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9DE96" w14:textId="77777777" w:rsidR="00BA2FD2" w:rsidRPr="00BA2FD2" w:rsidRDefault="00BA2FD2" w:rsidP="00BA2FD2">
      <w:pPr>
        <w:spacing w:before="100" w:beforeAutospacing="1" w:after="100" w:afterAutospacing="1" w:line="240" w:lineRule="auto"/>
        <w:outlineLvl w:val="0"/>
        <w:rPr>
          <w:rFonts w:ascii="Roboto" w:eastAsia="Times New Roman" w:hAnsi="Roboto" w:cs="Times New Roman"/>
          <w:b/>
          <w:bCs/>
          <w:color w:val="333333"/>
          <w:kern w:val="36"/>
          <w:sz w:val="48"/>
          <w:szCs w:val="48"/>
          <w:lang w:eastAsia="de-AT"/>
          <w14:ligatures w14:val="none"/>
        </w:rPr>
      </w:pPr>
      <w:r w:rsidRPr="00BA2FD2">
        <w:rPr>
          <w:rFonts w:ascii="Roboto" w:eastAsia="Times New Roman" w:hAnsi="Roboto" w:cs="Times New Roman"/>
          <w:b/>
          <w:bCs/>
          <w:color w:val="333333"/>
          <w:kern w:val="36"/>
          <w:sz w:val="48"/>
          <w:szCs w:val="48"/>
          <w:lang w:eastAsia="de-AT"/>
          <w14:ligatures w14:val="none"/>
        </w:rPr>
        <w:t>Datenschutzerklärung</w:t>
      </w:r>
    </w:p>
    <w:p w14:paraId="657D2530"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Einleitung und Überblick</w:t>
      </w:r>
    </w:p>
    <w:p w14:paraId="0D0896A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haben diese Datenschutzerklärung (Fassung 28.03.2025-112971298) verfasst, um Ihnen gemäß der Vorgaben der </w:t>
      </w:r>
      <w:hyperlink r:id="rId5" w:anchor="d1e2269-1-1" w:tgtFrame="_blank" w:history="1">
        <w:r w:rsidRPr="00BA2FD2">
          <w:rPr>
            <w:rFonts w:ascii="Roboto" w:eastAsia="Times New Roman" w:hAnsi="Roboto" w:cs="Times New Roman"/>
            <w:color w:val="0000FF"/>
            <w:kern w:val="0"/>
            <w:sz w:val="27"/>
            <w:szCs w:val="27"/>
            <w:u w:val="single"/>
            <w:lang w:eastAsia="de-AT"/>
            <w14:ligatures w14:val="none"/>
          </w:rPr>
          <w:t>Datenschutz-Grundverordnung (EU) 2016/679</w:t>
        </w:r>
      </w:hyperlink>
      <w:r w:rsidRPr="00BA2FD2">
        <w:rPr>
          <w:rFonts w:ascii="Roboto" w:eastAsia="Times New Roman" w:hAnsi="Roboto" w:cs="Times New Roman"/>
          <w:color w:val="333333"/>
          <w:kern w:val="0"/>
          <w:sz w:val="27"/>
          <w:szCs w:val="27"/>
          <w:lang w:eastAsia="de-AT"/>
          <w14:ligatures w14:val="none"/>
        </w:rPr>
        <w:t> und anwendbaren nationalen Gesetzen zu erklären, welche personenbezogenen Daten (kurz Daten) wir als Verantwortliche – und die von uns beauftragten Auftragsverarbeiter (z. B. Provider) – verarbeiten, zukünftig verarbeiten werden und welche rechtmäßigen Möglichkeiten Sie haben. Die verwendeten Begriffe sind geschlechtsneutral zu verstehen.</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Kurz gesagt:</w:t>
      </w:r>
      <w:r w:rsidRPr="00BA2FD2">
        <w:rPr>
          <w:rFonts w:ascii="Roboto" w:eastAsia="Times New Roman" w:hAnsi="Roboto" w:cs="Times New Roman"/>
          <w:color w:val="333333"/>
          <w:kern w:val="0"/>
          <w:sz w:val="27"/>
          <w:szCs w:val="27"/>
          <w:lang w:eastAsia="de-AT"/>
          <w14:ligatures w14:val="none"/>
        </w:rPr>
        <w:t> Wir informieren Sie umfassend über Daten, die wir über Sie verarbeiten.</w:t>
      </w:r>
    </w:p>
    <w:p w14:paraId="1D8853F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Datenschutzerklärungen klingen für gewöhnlich sehr technisch und verwenden juristische Fachbegriffe. Diese Datenschutzerklärung soll Ihnen hingegen die wichtigsten Dinge so einfach und transparent wie möglich beschreiben. Soweit es der Transparenz förderlich ist, werden technische </w:t>
      </w:r>
      <w:r w:rsidRPr="00BA2FD2">
        <w:rPr>
          <w:rFonts w:ascii="Roboto" w:eastAsia="Times New Roman" w:hAnsi="Roboto" w:cs="Times New Roman"/>
          <w:b/>
          <w:bCs/>
          <w:color w:val="333333"/>
          <w:kern w:val="0"/>
          <w:sz w:val="27"/>
          <w:szCs w:val="27"/>
          <w:lang w:eastAsia="de-AT"/>
          <w14:ligatures w14:val="none"/>
        </w:rPr>
        <w:t>Begriffe leserfreundlich erklärt</w:t>
      </w:r>
      <w:r w:rsidRPr="00BA2FD2">
        <w:rPr>
          <w:rFonts w:ascii="Roboto" w:eastAsia="Times New Roman" w:hAnsi="Roboto" w:cs="Times New Roman"/>
          <w:color w:val="333333"/>
          <w:kern w:val="0"/>
          <w:sz w:val="27"/>
          <w:szCs w:val="27"/>
          <w:lang w:eastAsia="de-AT"/>
          <w14:ligatures w14:val="none"/>
        </w:rPr>
        <w:t>, Links zu weiterführenden Informationen geboten und </w:t>
      </w:r>
      <w:r w:rsidRPr="00BA2FD2">
        <w:rPr>
          <w:rFonts w:ascii="Roboto" w:eastAsia="Times New Roman" w:hAnsi="Roboto" w:cs="Times New Roman"/>
          <w:b/>
          <w:bCs/>
          <w:color w:val="333333"/>
          <w:kern w:val="0"/>
          <w:sz w:val="27"/>
          <w:szCs w:val="27"/>
          <w:lang w:eastAsia="de-AT"/>
          <w14:ligatures w14:val="none"/>
        </w:rPr>
        <w:t>Grafiken</w:t>
      </w:r>
      <w:r w:rsidRPr="00BA2FD2">
        <w:rPr>
          <w:rFonts w:ascii="Roboto" w:eastAsia="Times New Roman" w:hAnsi="Roboto" w:cs="Times New Roman"/>
          <w:color w:val="333333"/>
          <w:kern w:val="0"/>
          <w:sz w:val="27"/>
          <w:szCs w:val="27"/>
          <w:lang w:eastAsia="de-AT"/>
          <w14:ligatures w14:val="none"/>
        </w:rPr>
        <w:t> zum Einsatz gebracht. Wir informieren damit in klarer und einfacher Sprache, dass wir im Rahmen unserer Geschäftstätigkeiten nur dann personenbezogene Daten verarbeiten, wenn eine entsprechende gesetzliche Grundlage gegeben ist. Das ist sicher nicht möglich, wenn man möglichst knappe, unklare und juristisch-technische Erklärungen abgibt, so wie sie im Internet oft Standard sind, wenn es um Datenschutz geht. Ich hoffe, Sie finden die folgenden Erläuterungen interessant und informativ und vielleicht ist die eine oder andere Information dabei, die Sie noch nicht kannten.</w:t>
      </w:r>
      <w:r w:rsidRPr="00BA2FD2">
        <w:rPr>
          <w:rFonts w:ascii="Roboto" w:eastAsia="Times New Roman" w:hAnsi="Roboto" w:cs="Times New Roman"/>
          <w:color w:val="333333"/>
          <w:kern w:val="0"/>
          <w:sz w:val="27"/>
          <w:szCs w:val="27"/>
          <w:lang w:eastAsia="de-AT"/>
          <w14:ligatures w14:val="none"/>
        </w:rPr>
        <w:br/>
        <w:t>Wenn trotzdem Fragen bleiben, möchten wir Sie bitten, sich an die unten bzw. im Impressum genannte verantwortliche Stelle zu wenden, den vorhandenen Links zu folgen und sich weitere Informationen auf Drittseiten anzusehen. Unsere Kontaktdaten finden Sie selbstverständlich auch im Impressum.</w:t>
      </w:r>
    </w:p>
    <w:p w14:paraId="12092523"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Anwendungsbereich</w:t>
      </w:r>
    </w:p>
    <w:p w14:paraId="03E2685D"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Diese Datenschutzerklärung gilt für alle von uns im Unternehmen verarbeiteten personenbezogenen Daten und für alle personenbezogenen Daten, die von uns beauftragte Firmen (Auftragsverarbeiter) verarbeiten. Mit personenbezogenen Daten meinen wir Informationen im Sinne des Art. 4 Nr. 1 DSGVO wie zum Beispiel Name, E-Mail-Adresse und postalische Anschrift einer Person. Die Verarbeitung personenbezogener Daten sorgt dafür, dass wir unsere Dienstleistungen und Produkte anbieten und </w:t>
      </w:r>
      <w:r w:rsidRPr="00BA2FD2">
        <w:rPr>
          <w:rFonts w:ascii="Roboto" w:eastAsia="Times New Roman" w:hAnsi="Roboto" w:cs="Times New Roman"/>
          <w:color w:val="333333"/>
          <w:kern w:val="0"/>
          <w:sz w:val="27"/>
          <w:szCs w:val="27"/>
          <w:lang w:eastAsia="de-AT"/>
          <w14:ligatures w14:val="none"/>
        </w:rPr>
        <w:lastRenderedPageBreak/>
        <w:t>abrechnen können, sei es online oder offline. Der Anwendungsbereich dieser Datenschutzerklärung umfasst:</w:t>
      </w:r>
    </w:p>
    <w:p w14:paraId="1FCA778D" w14:textId="77777777" w:rsidR="00BA2FD2" w:rsidRPr="00BA2FD2" w:rsidRDefault="00BA2FD2" w:rsidP="00BA2FD2">
      <w:pPr>
        <w:numPr>
          <w:ilvl w:val="0"/>
          <w:numId w:val="1"/>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alle Onlineauftritte (Websites, Onlineshops), die wir betreiben</w:t>
      </w:r>
    </w:p>
    <w:p w14:paraId="355925CE" w14:textId="77777777" w:rsidR="00BA2FD2" w:rsidRPr="00BA2FD2" w:rsidRDefault="00BA2FD2" w:rsidP="00BA2FD2">
      <w:pPr>
        <w:numPr>
          <w:ilvl w:val="0"/>
          <w:numId w:val="1"/>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Social Media Auftritte und E-Mail-Kommunikation</w:t>
      </w:r>
    </w:p>
    <w:p w14:paraId="380C118D" w14:textId="77777777" w:rsidR="00BA2FD2" w:rsidRPr="00BA2FD2" w:rsidRDefault="00BA2FD2" w:rsidP="00BA2FD2">
      <w:pPr>
        <w:numPr>
          <w:ilvl w:val="0"/>
          <w:numId w:val="1"/>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mobile Apps für Smartphones und andere Geräte</w:t>
      </w:r>
    </w:p>
    <w:p w14:paraId="420A0D2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Kurz gesagt:</w:t>
      </w:r>
      <w:r w:rsidRPr="00BA2FD2">
        <w:rPr>
          <w:rFonts w:ascii="Roboto" w:eastAsia="Times New Roman" w:hAnsi="Roboto" w:cs="Times New Roman"/>
          <w:color w:val="333333"/>
          <w:kern w:val="0"/>
          <w:sz w:val="27"/>
          <w:szCs w:val="27"/>
          <w:lang w:eastAsia="de-AT"/>
          <w14:ligatures w14:val="none"/>
        </w:rPr>
        <w:t> Die Datenschutzerklärung gilt für alle Bereiche, in denen personenbezogene Daten im Unternehmen über die genannten Kanäle strukturiert verarbeitet werden. Sollten wir außerhalb dieser Kanäle mit Ihnen in Rechtsbeziehungen eintreten, werden wir Sie gegebenenfalls gesondert informieren.</w:t>
      </w:r>
    </w:p>
    <w:p w14:paraId="16A7CDEA"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Rechtsgrundlagen</w:t>
      </w:r>
    </w:p>
    <w:p w14:paraId="3E9352B0"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In der folgenden Datenschutzerklärung geben wir Ihnen transparente Informationen zu den rechtlichen Grundsätzen und Vorschriften, also den Rechtsgrundlagen der Datenschutz-Grundverordnung, die uns ermöglichen, personenbezogene Daten zu verarbeiten.</w:t>
      </w:r>
      <w:r w:rsidRPr="00BA2FD2">
        <w:rPr>
          <w:rFonts w:ascii="Roboto" w:eastAsia="Times New Roman" w:hAnsi="Roboto" w:cs="Times New Roman"/>
          <w:color w:val="333333"/>
          <w:kern w:val="0"/>
          <w:sz w:val="27"/>
          <w:szCs w:val="27"/>
          <w:lang w:eastAsia="de-AT"/>
          <w14:ligatures w14:val="none"/>
        </w:rPr>
        <w:br/>
        <w:t>Was das EU-Recht betrifft, beziehen wir uns auf die VERORDNUNG (EU) 2016/679 DES EUROPÄISCHEN PARLAMENTS UND DES RATES vom 27. April 2016. Diese Datenschutz-Grundverordnung der EU können Sie selbstverständlich online auf EUR-Lex, dem Zugang zum EU-Recht, unter </w:t>
      </w:r>
      <w:hyperlink r:id="rId6" w:history="1">
        <w:r w:rsidRPr="00BA2FD2">
          <w:rPr>
            <w:rFonts w:ascii="Roboto" w:eastAsia="Times New Roman" w:hAnsi="Roboto" w:cs="Times New Roman"/>
            <w:color w:val="0000FF"/>
            <w:kern w:val="0"/>
            <w:sz w:val="27"/>
            <w:szCs w:val="27"/>
            <w:u w:val="single"/>
            <w:lang w:eastAsia="de-AT"/>
            <w14:ligatures w14:val="none"/>
          </w:rPr>
          <w:t>https://eur-lex.europa.eu/legal-content/DE/ALL/?uri=celex%3A32016R0679</w:t>
        </w:r>
      </w:hyperlink>
      <w:r w:rsidRPr="00BA2FD2">
        <w:rPr>
          <w:rFonts w:ascii="Roboto" w:eastAsia="Times New Roman" w:hAnsi="Roboto" w:cs="Times New Roman"/>
          <w:color w:val="333333"/>
          <w:kern w:val="0"/>
          <w:sz w:val="27"/>
          <w:szCs w:val="27"/>
          <w:lang w:eastAsia="de-AT"/>
          <w14:ligatures w14:val="none"/>
        </w:rPr>
        <w:t> nachlesen.</w:t>
      </w:r>
    </w:p>
    <w:p w14:paraId="34D80B1F"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verarbeiten Ihre Daten nur, wenn mindestens eine der folgenden Bedingungen zutrifft:</w:t>
      </w:r>
    </w:p>
    <w:p w14:paraId="5F2F6E4A" w14:textId="77777777" w:rsidR="00BA2FD2" w:rsidRPr="00BA2FD2" w:rsidRDefault="00BA2FD2" w:rsidP="00BA2FD2">
      <w:pPr>
        <w:numPr>
          <w:ilvl w:val="0"/>
          <w:numId w:val="2"/>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Einwilligung</w:t>
      </w:r>
      <w:r w:rsidRPr="00BA2FD2">
        <w:rPr>
          <w:rFonts w:ascii="Roboto" w:eastAsia="Times New Roman" w:hAnsi="Roboto" w:cs="Times New Roman"/>
          <w:color w:val="333333"/>
          <w:kern w:val="0"/>
          <w:sz w:val="27"/>
          <w:szCs w:val="27"/>
          <w:lang w:eastAsia="de-AT"/>
          <w14:ligatures w14:val="none"/>
        </w:rPr>
        <w:t> (Artikel 6 Absatz 1 lit. a DSGVO): Sie haben uns Ihre Einwilligung gegeben, Daten zu einem bestimmten Zweck zu verarbeiten. Ein Beispiel wäre die Speicherung Ihrer eingegebenen Daten eines Kontaktformulars.</w:t>
      </w:r>
    </w:p>
    <w:p w14:paraId="39A6F868" w14:textId="77777777" w:rsidR="00BA2FD2" w:rsidRPr="00BA2FD2" w:rsidRDefault="00BA2FD2" w:rsidP="00BA2FD2">
      <w:pPr>
        <w:numPr>
          <w:ilvl w:val="0"/>
          <w:numId w:val="2"/>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Vertrag</w:t>
      </w:r>
      <w:r w:rsidRPr="00BA2FD2">
        <w:rPr>
          <w:rFonts w:ascii="Roboto" w:eastAsia="Times New Roman" w:hAnsi="Roboto" w:cs="Times New Roman"/>
          <w:color w:val="333333"/>
          <w:kern w:val="0"/>
          <w:sz w:val="27"/>
          <w:szCs w:val="27"/>
          <w:lang w:eastAsia="de-AT"/>
          <w14:ligatures w14:val="none"/>
        </w:rPr>
        <w:t> (Artikel 6 Absatz 1 lit. b DSGVO): Um einen Vertrag oder vorvertragliche Verpflichtungen mit Ihnen zu erfüllen, verarbeiten wir Ihre Daten. Wenn wir zum Beispiel einen Kaufvertrag mit Ihnen abschließen, benötigen wir vorab personenbezogene Informationen.</w:t>
      </w:r>
    </w:p>
    <w:p w14:paraId="55947A5B" w14:textId="77777777" w:rsidR="00BA2FD2" w:rsidRPr="00BA2FD2" w:rsidRDefault="00BA2FD2" w:rsidP="00BA2FD2">
      <w:pPr>
        <w:numPr>
          <w:ilvl w:val="0"/>
          <w:numId w:val="2"/>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Rechtliche Verpflichtung</w:t>
      </w:r>
      <w:r w:rsidRPr="00BA2FD2">
        <w:rPr>
          <w:rFonts w:ascii="Roboto" w:eastAsia="Times New Roman" w:hAnsi="Roboto" w:cs="Times New Roman"/>
          <w:color w:val="333333"/>
          <w:kern w:val="0"/>
          <w:sz w:val="27"/>
          <w:szCs w:val="27"/>
          <w:lang w:eastAsia="de-AT"/>
          <w14:ligatures w14:val="none"/>
        </w:rPr>
        <w:t> (Artikel 6 Absatz 1 lit. c DSGVO): Wenn wir einer rechtlichen Verpflichtung unterliegen, verarbeiten wir Ihre Daten. Zum Beispiel sind wir gesetzlich verpflichtet Rechnungen für die Buchhaltung aufzuheben. Diese enthalten in der Regel personenbezogene Daten.</w:t>
      </w:r>
    </w:p>
    <w:p w14:paraId="3C26E753" w14:textId="77777777" w:rsidR="00BA2FD2" w:rsidRPr="00BA2FD2" w:rsidRDefault="00BA2FD2" w:rsidP="00BA2FD2">
      <w:pPr>
        <w:numPr>
          <w:ilvl w:val="0"/>
          <w:numId w:val="2"/>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Berechtigte Interessen</w:t>
      </w:r>
      <w:r w:rsidRPr="00BA2FD2">
        <w:rPr>
          <w:rFonts w:ascii="Roboto" w:eastAsia="Times New Roman" w:hAnsi="Roboto" w:cs="Times New Roman"/>
          <w:color w:val="333333"/>
          <w:kern w:val="0"/>
          <w:sz w:val="27"/>
          <w:szCs w:val="27"/>
          <w:lang w:eastAsia="de-AT"/>
          <w14:ligatures w14:val="none"/>
        </w:rPr>
        <w:t xml:space="preserve"> (Artikel 6 Absatz 1 lit. f DSGVO): Im Falle berechtigter Interessen, die Ihre Grundrechte nicht einschränken, </w:t>
      </w:r>
      <w:r w:rsidRPr="00BA2FD2">
        <w:rPr>
          <w:rFonts w:ascii="Roboto" w:eastAsia="Times New Roman" w:hAnsi="Roboto" w:cs="Times New Roman"/>
          <w:color w:val="333333"/>
          <w:kern w:val="0"/>
          <w:sz w:val="27"/>
          <w:szCs w:val="27"/>
          <w:lang w:eastAsia="de-AT"/>
          <w14:ligatures w14:val="none"/>
        </w:rPr>
        <w:lastRenderedPageBreak/>
        <w:t>behalten wir uns die Verarbeitung personenbezogener Daten vor. Wir müssen zum Beispiel gewisse Daten verarbeiten, um unsere Website sicher und wirtschaftlich effizient betreiben zu können. Diese Verarbeitung ist somit ein berechtigtes Interesse.</w:t>
      </w:r>
    </w:p>
    <w:p w14:paraId="3B85351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Weitere Bedingungen wie die Wahrnehmung von Aufnahmen im öffentlichen Interesse und Ausübung öffentlicher Gewalt sowie dem Schutz lebenswichtiger Interessen treten bei uns in der Regel nicht auf. Soweit eine solche Rechtsgrundlage doch einschlägig sein sollte, wird diese an der entsprechenden Stelle ausgewiesen.</w:t>
      </w:r>
    </w:p>
    <w:p w14:paraId="0051A5D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Zusätzlich zu der EU-Verordnung gelten auch noch nationale Gesetze:</w:t>
      </w:r>
    </w:p>
    <w:p w14:paraId="57531831" w14:textId="77777777" w:rsidR="00BA2FD2" w:rsidRPr="00BA2FD2" w:rsidRDefault="00BA2FD2" w:rsidP="00BA2FD2">
      <w:pPr>
        <w:numPr>
          <w:ilvl w:val="0"/>
          <w:numId w:val="3"/>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In </w:t>
      </w:r>
      <w:r w:rsidRPr="00BA2FD2">
        <w:rPr>
          <w:rFonts w:ascii="Roboto" w:eastAsia="Times New Roman" w:hAnsi="Roboto" w:cs="Times New Roman"/>
          <w:b/>
          <w:bCs/>
          <w:color w:val="333333"/>
          <w:kern w:val="0"/>
          <w:sz w:val="27"/>
          <w:szCs w:val="27"/>
          <w:lang w:eastAsia="de-AT"/>
          <w14:ligatures w14:val="none"/>
        </w:rPr>
        <w:t>Österreich</w:t>
      </w:r>
      <w:r w:rsidRPr="00BA2FD2">
        <w:rPr>
          <w:rFonts w:ascii="Roboto" w:eastAsia="Times New Roman" w:hAnsi="Roboto" w:cs="Times New Roman"/>
          <w:color w:val="333333"/>
          <w:kern w:val="0"/>
          <w:sz w:val="27"/>
          <w:szCs w:val="27"/>
          <w:lang w:eastAsia="de-AT"/>
          <w14:ligatures w14:val="none"/>
        </w:rPr>
        <w:t> ist dies das Bundesgesetz zum Schutz natürlicher Personen bei der Verarbeitung personenbezogener Daten (</w:t>
      </w:r>
      <w:r w:rsidRPr="00BA2FD2">
        <w:rPr>
          <w:rFonts w:ascii="Roboto" w:eastAsia="Times New Roman" w:hAnsi="Roboto" w:cs="Times New Roman"/>
          <w:b/>
          <w:bCs/>
          <w:color w:val="333333"/>
          <w:kern w:val="0"/>
          <w:sz w:val="27"/>
          <w:szCs w:val="27"/>
          <w:lang w:eastAsia="de-AT"/>
          <w14:ligatures w14:val="none"/>
        </w:rPr>
        <w:t>Datenschutzgesetz</w:t>
      </w:r>
      <w:r w:rsidRPr="00BA2FD2">
        <w:rPr>
          <w:rFonts w:ascii="Roboto" w:eastAsia="Times New Roman" w:hAnsi="Roboto" w:cs="Times New Roman"/>
          <w:color w:val="333333"/>
          <w:kern w:val="0"/>
          <w:sz w:val="27"/>
          <w:szCs w:val="27"/>
          <w:lang w:eastAsia="de-AT"/>
          <w14:ligatures w14:val="none"/>
        </w:rPr>
        <w:t>), kurz </w:t>
      </w:r>
      <w:r w:rsidRPr="00BA2FD2">
        <w:rPr>
          <w:rFonts w:ascii="Roboto" w:eastAsia="Times New Roman" w:hAnsi="Roboto" w:cs="Times New Roman"/>
          <w:b/>
          <w:bCs/>
          <w:color w:val="333333"/>
          <w:kern w:val="0"/>
          <w:sz w:val="27"/>
          <w:szCs w:val="27"/>
          <w:lang w:eastAsia="de-AT"/>
          <w14:ligatures w14:val="none"/>
        </w:rPr>
        <w:t>DSG</w:t>
      </w:r>
      <w:r w:rsidRPr="00BA2FD2">
        <w:rPr>
          <w:rFonts w:ascii="Roboto" w:eastAsia="Times New Roman" w:hAnsi="Roboto" w:cs="Times New Roman"/>
          <w:color w:val="333333"/>
          <w:kern w:val="0"/>
          <w:sz w:val="27"/>
          <w:szCs w:val="27"/>
          <w:lang w:eastAsia="de-AT"/>
          <w14:ligatures w14:val="none"/>
        </w:rPr>
        <w:t>.</w:t>
      </w:r>
    </w:p>
    <w:p w14:paraId="29D404C4" w14:textId="77777777" w:rsidR="00BA2FD2" w:rsidRPr="00BA2FD2" w:rsidRDefault="00BA2FD2" w:rsidP="00BA2FD2">
      <w:pPr>
        <w:numPr>
          <w:ilvl w:val="0"/>
          <w:numId w:val="3"/>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In </w:t>
      </w:r>
      <w:r w:rsidRPr="00BA2FD2">
        <w:rPr>
          <w:rFonts w:ascii="Roboto" w:eastAsia="Times New Roman" w:hAnsi="Roboto" w:cs="Times New Roman"/>
          <w:b/>
          <w:bCs/>
          <w:color w:val="333333"/>
          <w:kern w:val="0"/>
          <w:sz w:val="27"/>
          <w:szCs w:val="27"/>
          <w:lang w:eastAsia="de-AT"/>
          <w14:ligatures w14:val="none"/>
        </w:rPr>
        <w:t>Deutschland</w:t>
      </w:r>
      <w:r w:rsidRPr="00BA2FD2">
        <w:rPr>
          <w:rFonts w:ascii="Roboto" w:eastAsia="Times New Roman" w:hAnsi="Roboto" w:cs="Times New Roman"/>
          <w:color w:val="333333"/>
          <w:kern w:val="0"/>
          <w:sz w:val="27"/>
          <w:szCs w:val="27"/>
          <w:lang w:eastAsia="de-AT"/>
          <w14:ligatures w14:val="none"/>
        </w:rPr>
        <w:t> gilt das </w:t>
      </w:r>
      <w:r w:rsidRPr="00BA2FD2">
        <w:rPr>
          <w:rFonts w:ascii="Roboto" w:eastAsia="Times New Roman" w:hAnsi="Roboto" w:cs="Times New Roman"/>
          <w:b/>
          <w:bCs/>
          <w:color w:val="333333"/>
          <w:kern w:val="0"/>
          <w:sz w:val="27"/>
          <w:szCs w:val="27"/>
          <w:lang w:eastAsia="de-AT"/>
          <w14:ligatures w14:val="none"/>
        </w:rPr>
        <w:t>Bundesdatenschutzgesetz</w:t>
      </w:r>
      <w:r w:rsidRPr="00BA2FD2">
        <w:rPr>
          <w:rFonts w:ascii="Roboto" w:eastAsia="Times New Roman" w:hAnsi="Roboto" w:cs="Times New Roman"/>
          <w:color w:val="333333"/>
          <w:kern w:val="0"/>
          <w:sz w:val="27"/>
          <w:szCs w:val="27"/>
          <w:lang w:eastAsia="de-AT"/>
          <w14:ligatures w14:val="none"/>
        </w:rPr>
        <w:t>, kurz</w:t>
      </w:r>
      <w:r w:rsidRPr="00BA2FD2">
        <w:rPr>
          <w:rFonts w:ascii="Roboto" w:eastAsia="Times New Roman" w:hAnsi="Roboto" w:cs="Times New Roman"/>
          <w:b/>
          <w:bCs/>
          <w:color w:val="333333"/>
          <w:kern w:val="0"/>
          <w:sz w:val="27"/>
          <w:szCs w:val="27"/>
          <w:lang w:eastAsia="de-AT"/>
          <w14:ligatures w14:val="none"/>
        </w:rPr>
        <w:t> BDSG</w:t>
      </w:r>
      <w:r w:rsidRPr="00BA2FD2">
        <w:rPr>
          <w:rFonts w:ascii="Roboto" w:eastAsia="Times New Roman" w:hAnsi="Roboto" w:cs="Times New Roman"/>
          <w:color w:val="333333"/>
          <w:kern w:val="0"/>
          <w:sz w:val="27"/>
          <w:szCs w:val="27"/>
          <w:lang w:eastAsia="de-AT"/>
          <w14:ligatures w14:val="none"/>
        </w:rPr>
        <w:t>.</w:t>
      </w:r>
    </w:p>
    <w:p w14:paraId="45C7A9D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Sofern weitere regionale oder nationale Gesetze zur Anwendung kommen, informieren wir Sie in den folgenden Abschnitten darüber.</w:t>
      </w:r>
    </w:p>
    <w:p w14:paraId="17CAB63B"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Kontaktdaten des Verantwortlichen</w:t>
      </w:r>
    </w:p>
    <w:p w14:paraId="56BDC036"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Sollten Sie Fragen zum Datenschutz oder zur Verarbeitung personenbezogener Daten haben, finden Sie nachfolgend die Kontaktdaten des Verantwortlichen gemäß Artikel 4 Absatz 7 EU-Datenschutz-Grundverordnung (DSGVO):</w:t>
      </w:r>
      <w:r w:rsidRPr="00BA2FD2">
        <w:rPr>
          <w:rFonts w:ascii="Roboto" w:eastAsia="Times New Roman" w:hAnsi="Roboto" w:cs="Times New Roman"/>
          <w:color w:val="333333"/>
          <w:kern w:val="0"/>
          <w:sz w:val="27"/>
          <w:szCs w:val="27"/>
          <w:lang w:eastAsia="de-AT"/>
          <w14:ligatures w14:val="none"/>
        </w:rPr>
        <w:br/>
        <w:t>Pamela Hopf</w:t>
      </w:r>
      <w:r w:rsidRPr="00BA2FD2">
        <w:rPr>
          <w:rFonts w:ascii="Roboto" w:eastAsia="Times New Roman" w:hAnsi="Roboto" w:cs="Times New Roman"/>
          <w:color w:val="333333"/>
          <w:kern w:val="0"/>
          <w:sz w:val="27"/>
          <w:szCs w:val="27"/>
          <w:lang w:eastAsia="de-AT"/>
          <w14:ligatures w14:val="none"/>
        </w:rPr>
        <w:br/>
        <w:t>Linke Bahngasse 1a/2/1</w:t>
      </w:r>
      <w:r w:rsidRPr="00BA2FD2">
        <w:rPr>
          <w:rFonts w:ascii="Roboto" w:eastAsia="Times New Roman" w:hAnsi="Roboto" w:cs="Times New Roman"/>
          <w:color w:val="333333"/>
          <w:kern w:val="0"/>
          <w:sz w:val="27"/>
          <w:szCs w:val="27"/>
          <w:lang w:eastAsia="de-AT"/>
          <w14:ligatures w14:val="none"/>
        </w:rPr>
        <w:br/>
        <w:t>3021 Pressbaum</w:t>
      </w:r>
    </w:p>
    <w:p w14:paraId="4883BC19"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E-Mail: </w:t>
      </w:r>
      <w:hyperlink r:id="rId7" w:history="1">
        <w:r w:rsidRPr="00BA2FD2">
          <w:rPr>
            <w:rFonts w:ascii="Roboto" w:eastAsia="Times New Roman" w:hAnsi="Roboto" w:cs="Times New Roman"/>
            <w:color w:val="0000FF"/>
            <w:kern w:val="0"/>
            <w:sz w:val="27"/>
            <w:szCs w:val="27"/>
            <w:u w:val="single"/>
            <w:lang w:eastAsia="de-AT"/>
            <w14:ligatures w14:val="none"/>
          </w:rPr>
          <w:t>info@freeflowing.at</w:t>
        </w:r>
      </w:hyperlink>
      <w:r w:rsidRPr="00BA2FD2">
        <w:rPr>
          <w:rFonts w:ascii="Roboto" w:eastAsia="Times New Roman" w:hAnsi="Roboto" w:cs="Times New Roman"/>
          <w:color w:val="333333"/>
          <w:kern w:val="0"/>
          <w:sz w:val="27"/>
          <w:szCs w:val="27"/>
          <w:lang w:eastAsia="de-AT"/>
          <w14:ligatures w14:val="none"/>
        </w:rPr>
        <w:br/>
        <w:t>Telefon: </w:t>
      </w:r>
      <w:hyperlink r:id="rId8" w:history="1">
        <w:r w:rsidRPr="00BA2FD2">
          <w:rPr>
            <w:rFonts w:ascii="Roboto" w:eastAsia="Times New Roman" w:hAnsi="Roboto" w:cs="Times New Roman"/>
            <w:color w:val="0000FF"/>
            <w:kern w:val="0"/>
            <w:sz w:val="27"/>
            <w:szCs w:val="27"/>
            <w:u w:val="single"/>
            <w:lang w:eastAsia="de-AT"/>
            <w14:ligatures w14:val="none"/>
          </w:rPr>
          <w:t>+436502880822</w:t>
        </w:r>
      </w:hyperlink>
      <w:r w:rsidRPr="00BA2FD2">
        <w:rPr>
          <w:rFonts w:ascii="Roboto" w:eastAsia="Times New Roman" w:hAnsi="Roboto" w:cs="Times New Roman"/>
          <w:color w:val="333333"/>
          <w:kern w:val="0"/>
          <w:sz w:val="27"/>
          <w:szCs w:val="27"/>
          <w:lang w:eastAsia="de-AT"/>
          <w14:ligatures w14:val="none"/>
        </w:rPr>
        <w:br/>
        <w:t>Impressum: </w:t>
      </w:r>
      <w:hyperlink r:id="rId9" w:history="1">
        <w:r w:rsidRPr="00BA2FD2">
          <w:rPr>
            <w:rFonts w:ascii="Roboto" w:eastAsia="Times New Roman" w:hAnsi="Roboto" w:cs="Times New Roman"/>
            <w:color w:val="0000FF"/>
            <w:kern w:val="0"/>
            <w:sz w:val="27"/>
            <w:szCs w:val="27"/>
            <w:u w:val="single"/>
            <w:lang w:eastAsia="de-AT"/>
            <w14:ligatures w14:val="none"/>
          </w:rPr>
          <w:t>www.freeflowing.at/impressum</w:t>
        </w:r>
      </w:hyperlink>
    </w:p>
    <w:p w14:paraId="00D3D4D1"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Speicherdauer</w:t>
      </w:r>
    </w:p>
    <w:p w14:paraId="5997FF36"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Dass wir personenbezogene Daten nur so lange speichern, wie es für die Bereitstellung unserer Dienstleistungen und Produkte unbedingt notwendig ist, gilt als generelles Kriterium bei uns. Das bedeutet, dass wir personenbezogene Daten löschen, sobald der Grund für die Datenverarbeitung nicht mehr vorhanden ist. In einigen Fällen sind wir gesetzlich dazu verpflichtet, bestimmte Daten auch nach Wegfall des </w:t>
      </w:r>
      <w:r w:rsidRPr="00BA2FD2">
        <w:rPr>
          <w:rFonts w:ascii="Roboto" w:eastAsia="Times New Roman" w:hAnsi="Roboto" w:cs="Times New Roman"/>
          <w:color w:val="333333"/>
          <w:kern w:val="0"/>
          <w:sz w:val="27"/>
          <w:szCs w:val="27"/>
          <w:lang w:eastAsia="de-AT"/>
          <w14:ligatures w14:val="none"/>
        </w:rPr>
        <w:lastRenderedPageBreak/>
        <w:t>ursprüngliches Zwecks zu speichern, zum Beispiel zu Zwecken der Buchführung.</w:t>
      </w:r>
    </w:p>
    <w:p w14:paraId="372697A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Sollten Sie die Löschung Ihrer Daten wünschen oder die Einwilligung zur Datenverarbeitung widerrufen, werden die Daten so rasch wie möglich und soweit keine Pflicht zur Speicherung besteht, gelöscht.</w:t>
      </w:r>
    </w:p>
    <w:p w14:paraId="5E95C414"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Über die konkrete Dauer der jeweiligen Datenverarbeitung informieren wir Sie weiter unten, sofern wir weitere Informationen dazu haben.</w:t>
      </w:r>
    </w:p>
    <w:p w14:paraId="32901340"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Rechte laut Datenschutz-Grundverordnung</w:t>
      </w:r>
    </w:p>
    <w:p w14:paraId="5C3F4BE0"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Gemäß Artikel 13, 14 DSGVO informieren wir Sie über die folgenden Rechte, die Ihnen zustehen, damit es zu einer fairen und transparenten Verarbeitung von Daten kommt:</w:t>
      </w:r>
    </w:p>
    <w:p w14:paraId="034EB11D" w14:textId="77777777" w:rsidR="00BA2FD2" w:rsidRPr="00BA2FD2" w:rsidRDefault="00BA2FD2" w:rsidP="00BA2FD2">
      <w:pPr>
        <w:numPr>
          <w:ilvl w:val="0"/>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laut Artikel 15 DSGVO ein Auskunftsrecht darüber, ob wir Daten von Ihnen verarbeiten. Sollte das zutreffen, haben Sie Recht darauf eine Kopie der Daten zu erhalten und die folgenden Informationen zu erfahren:</w:t>
      </w:r>
    </w:p>
    <w:p w14:paraId="7CED45C0"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zu welchem Zweck wir die Verarbeitung durchführen;</w:t>
      </w:r>
    </w:p>
    <w:p w14:paraId="3599DB00"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Kategorien, also die Arten von Daten, die verarbeitet werden;</w:t>
      </w:r>
    </w:p>
    <w:p w14:paraId="6A737054"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wer diese Daten erhält und wenn die Daten an Drittländer übermittelt werden, wie die Sicherheit garantiert werden kann;</w:t>
      </w:r>
    </w:p>
    <w:p w14:paraId="69A944D8"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wie lange die Daten gespeichert werden;</w:t>
      </w:r>
    </w:p>
    <w:p w14:paraId="1DC2F5C0"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das Bestehen des Rechts auf Berichtigung, Löschung oder Einschränkung der Verarbeitung und dem Widerspruchsrecht gegen die Verarbeitung;</w:t>
      </w:r>
    </w:p>
    <w:p w14:paraId="5B5A9413"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dass Sie sich bei einer Aufsichtsbehörde beschweren können (Links zu diesen Behörden finden Sie weiter unten);</w:t>
      </w:r>
    </w:p>
    <w:p w14:paraId="3CEF8820"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Herkunft der Daten, wenn wir sie nicht bei Ihnen erhoben haben;</w:t>
      </w:r>
    </w:p>
    <w:p w14:paraId="4C460AB1"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ob Profiling durchgeführt wird, ob also Daten automatisch ausgewertet werden, um zu einem persönlichen Profil von Ihnen zu gelangen.</w:t>
      </w:r>
    </w:p>
    <w:p w14:paraId="361504B0" w14:textId="77777777" w:rsidR="00BA2FD2" w:rsidRPr="00BA2FD2" w:rsidRDefault="00BA2FD2" w:rsidP="00BA2FD2">
      <w:pPr>
        <w:numPr>
          <w:ilvl w:val="0"/>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laut Artikel 16 DSGVO ein Recht auf Berichtigung der Daten, was bedeutet, dass wir Daten richtig stellen müssen, falls Sie Fehler finden.</w:t>
      </w:r>
    </w:p>
    <w:p w14:paraId="5F61AC5A" w14:textId="77777777" w:rsidR="00BA2FD2" w:rsidRPr="00BA2FD2" w:rsidRDefault="00BA2FD2" w:rsidP="00BA2FD2">
      <w:pPr>
        <w:numPr>
          <w:ilvl w:val="0"/>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laut Artikel 17 DSGVO das Recht auf Löschung („Recht auf Vergessenwerden“), was konkret bedeutet, dass Sie die Löschung Ihrer Daten verlangen dürfen.</w:t>
      </w:r>
    </w:p>
    <w:p w14:paraId="411DDF6C" w14:textId="77777777" w:rsidR="00BA2FD2" w:rsidRPr="00BA2FD2" w:rsidRDefault="00BA2FD2" w:rsidP="00BA2FD2">
      <w:pPr>
        <w:numPr>
          <w:ilvl w:val="0"/>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laut Artikel 18 DSGVO das Recht auf Einschränkung der Verarbeitung, was bedeutet, dass wir die Daten nur mehr speichern dürfen aber nicht weiter verwenden.</w:t>
      </w:r>
    </w:p>
    <w:p w14:paraId="32110D33" w14:textId="77777777" w:rsidR="00BA2FD2" w:rsidRPr="00BA2FD2" w:rsidRDefault="00BA2FD2" w:rsidP="00BA2FD2">
      <w:pPr>
        <w:numPr>
          <w:ilvl w:val="0"/>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Sie haben laut Artikel 20 DSGVO das Recht auf Datenübertragbarkeit, was bedeutet, dass wir Ihnen auf Anfrage Ihre Daten in einem gängigen Format zur Verfügung stellen.</w:t>
      </w:r>
    </w:p>
    <w:p w14:paraId="533424A2" w14:textId="77777777" w:rsidR="00BA2FD2" w:rsidRPr="00BA2FD2" w:rsidRDefault="00BA2FD2" w:rsidP="00BA2FD2">
      <w:pPr>
        <w:numPr>
          <w:ilvl w:val="0"/>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laut Artikel 21 DSGVO ein Widerspruchsrecht, welches nach Durchsetzung eine Änderung der Verarbeitung mit sich bringt.</w:t>
      </w:r>
    </w:p>
    <w:p w14:paraId="126E4328"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die Verarbeitung Ihrer Daten auf Artikel 6 Abs. 1 lit. e (öffentliches Interesse, Ausübung öffentlicher Gewalt) oder Artikel 6 Abs. 1 lit. f (berechtigtes Interesse) basiert, können Sie gegen die Verarbeitung Widerspruch einlegen. Wir prüfen danach so rasch wie möglich, ob wir diesem Widerspruch rechtlich nachkommen können.</w:t>
      </w:r>
    </w:p>
    <w:p w14:paraId="2B130304"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Werden Daten verwendet, um Direktwerbung zu betreiben, können Sie jederzeit gegen diese Art der Datenverarbeitung widersprechen. Wir dürfen Ihre Daten danach nicht mehr für Direktmarketing verwenden.</w:t>
      </w:r>
    </w:p>
    <w:p w14:paraId="13676DBF" w14:textId="77777777" w:rsidR="00BA2FD2" w:rsidRPr="00BA2FD2" w:rsidRDefault="00BA2FD2" w:rsidP="00BA2FD2">
      <w:pPr>
        <w:numPr>
          <w:ilvl w:val="1"/>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Werden Daten verwendet, um Profiling zu betreiben, können Sie jederzeit gegen diese Art der Datenverarbeitung widersprechen. Wir dürfen Ihre Daten danach nicht mehr für Profiling verwenden.</w:t>
      </w:r>
    </w:p>
    <w:p w14:paraId="01EA0232" w14:textId="77777777" w:rsidR="00BA2FD2" w:rsidRPr="00BA2FD2" w:rsidRDefault="00BA2FD2" w:rsidP="00BA2FD2">
      <w:pPr>
        <w:numPr>
          <w:ilvl w:val="0"/>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laut Artikel 22 DSGVO unter Umständen das Recht, nicht einer ausschließlich auf einer automatisierten Verarbeitung (zum Beispiel Profiling) beruhenden Entscheidung unterworfen zu werden.</w:t>
      </w:r>
    </w:p>
    <w:p w14:paraId="0962E86C" w14:textId="77777777" w:rsidR="00BA2FD2" w:rsidRPr="00BA2FD2" w:rsidRDefault="00BA2FD2" w:rsidP="00BA2FD2">
      <w:pPr>
        <w:numPr>
          <w:ilvl w:val="0"/>
          <w:numId w:val="4"/>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laut Artikel 77 DSGVO das Recht auf Beschwerde. Das heißt, Sie können sich jederzeit bei der Datenschutzbehörde beschweren, wenn Sie der Meinung sind, dass die Datenverarbeitung von personenbezogenen Daten gegen die DSGVO verstößt.</w:t>
      </w:r>
    </w:p>
    <w:p w14:paraId="327B29D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Kurz gesagt:</w:t>
      </w:r>
      <w:r w:rsidRPr="00BA2FD2">
        <w:rPr>
          <w:rFonts w:ascii="Roboto" w:eastAsia="Times New Roman" w:hAnsi="Roboto" w:cs="Times New Roman"/>
          <w:color w:val="333333"/>
          <w:kern w:val="0"/>
          <w:sz w:val="27"/>
          <w:szCs w:val="27"/>
          <w:lang w:eastAsia="de-AT"/>
          <w14:ligatures w14:val="none"/>
        </w:rPr>
        <w:t> Sie haben Rechte – zögern Sie nicht, die oben gelistete verantwortliche Stelle bei uns zu kontaktieren!</w:t>
      </w:r>
    </w:p>
    <w:p w14:paraId="39FFF256"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glauben, dass die Verarbeitung Ihrer Daten gegen das Datenschutzrecht verstößt oder Ihre datenschutzrechtlichen Ansprüche in sonst einer Weise verletzt worden sind, können Sie sich bei der Aufsichtsbehörde beschweren. Diese ist für Österreich die Datenschutzbehörde, deren Website Sie unter </w:t>
      </w:r>
      <w:hyperlink r:id="rId10" w:tgtFrame="_blank" w:history="1">
        <w:r w:rsidRPr="00BA2FD2">
          <w:rPr>
            <w:rFonts w:ascii="Roboto" w:eastAsia="Times New Roman" w:hAnsi="Roboto" w:cs="Times New Roman"/>
            <w:color w:val="0000FF"/>
            <w:kern w:val="0"/>
            <w:sz w:val="27"/>
            <w:szCs w:val="27"/>
            <w:u w:val="single"/>
            <w:lang w:eastAsia="de-AT"/>
            <w14:ligatures w14:val="none"/>
          </w:rPr>
          <w:t>https://www.dsb.gv.at/</w:t>
        </w:r>
      </w:hyperlink>
      <w:r w:rsidRPr="00BA2FD2">
        <w:rPr>
          <w:rFonts w:ascii="Roboto" w:eastAsia="Times New Roman" w:hAnsi="Roboto" w:cs="Times New Roman"/>
          <w:color w:val="333333"/>
          <w:kern w:val="0"/>
          <w:sz w:val="27"/>
          <w:szCs w:val="27"/>
          <w:lang w:eastAsia="de-AT"/>
          <w14:ligatures w14:val="none"/>
        </w:rPr>
        <w:t> finden. In Deutschland gibt es für jedes Bundesland einen Datenschutzbeauftragten. Für nähere Informationen können Sie sich an die </w:t>
      </w:r>
      <w:hyperlink r:id="rId11" w:tgtFrame="_blank" w:history="1">
        <w:r w:rsidRPr="00BA2FD2">
          <w:rPr>
            <w:rFonts w:ascii="Roboto" w:eastAsia="Times New Roman" w:hAnsi="Roboto" w:cs="Times New Roman"/>
            <w:color w:val="0000FF"/>
            <w:kern w:val="0"/>
            <w:sz w:val="27"/>
            <w:szCs w:val="27"/>
            <w:u w:val="single"/>
            <w:lang w:eastAsia="de-AT"/>
            <w14:ligatures w14:val="none"/>
          </w:rPr>
          <w:t>Bundesbeauftragte für den Datenschutz und die Informationsfreiheit (BfDI)</w:t>
        </w:r>
      </w:hyperlink>
      <w:r w:rsidRPr="00BA2FD2">
        <w:rPr>
          <w:rFonts w:ascii="Roboto" w:eastAsia="Times New Roman" w:hAnsi="Roboto" w:cs="Times New Roman"/>
          <w:color w:val="333333"/>
          <w:kern w:val="0"/>
          <w:sz w:val="27"/>
          <w:szCs w:val="27"/>
          <w:lang w:eastAsia="de-AT"/>
          <w14:ligatures w14:val="none"/>
        </w:rPr>
        <w:t> wenden. Für unser Unternehmen ist die folgende lokale Datenschutzbehörde zuständig:</w:t>
      </w:r>
    </w:p>
    <w:p w14:paraId="2B009969"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Österreich Datenschutzbehörde</w:t>
      </w:r>
    </w:p>
    <w:p w14:paraId="510A09F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lastRenderedPageBreak/>
        <w:t>Leiter: </w:t>
      </w:r>
      <w:r w:rsidRPr="00BA2FD2">
        <w:rPr>
          <w:rFonts w:ascii="Roboto" w:eastAsia="Times New Roman" w:hAnsi="Roboto" w:cs="Times New Roman"/>
          <w:color w:val="333333"/>
          <w:kern w:val="0"/>
          <w:sz w:val="27"/>
          <w:szCs w:val="27"/>
          <w:lang w:eastAsia="de-AT"/>
          <w14:ligatures w14:val="none"/>
        </w:rPr>
        <w:t>Dr. Matthias Schmidl</w:t>
      </w:r>
      <w:r w:rsidRPr="00BA2FD2">
        <w:rPr>
          <w:rFonts w:ascii="Roboto" w:eastAsia="Times New Roman" w:hAnsi="Roboto" w:cs="Times New Roman"/>
          <w:b/>
          <w:bCs/>
          <w:color w:val="333333"/>
          <w:kern w:val="0"/>
          <w:sz w:val="27"/>
          <w:szCs w:val="27"/>
          <w:lang w:eastAsia="de-AT"/>
          <w14:ligatures w14:val="none"/>
        </w:rPr>
        <w:br/>
        <w:t>Adresse: </w:t>
      </w:r>
      <w:r w:rsidRPr="00BA2FD2">
        <w:rPr>
          <w:rFonts w:ascii="Roboto" w:eastAsia="Times New Roman" w:hAnsi="Roboto" w:cs="Times New Roman"/>
          <w:color w:val="333333"/>
          <w:kern w:val="0"/>
          <w:sz w:val="27"/>
          <w:szCs w:val="27"/>
          <w:lang w:eastAsia="de-AT"/>
          <w14:ligatures w14:val="none"/>
        </w:rPr>
        <w:t>Barichgasse 40-42, 1030 Wien</w:t>
      </w:r>
      <w:r w:rsidRPr="00BA2FD2">
        <w:rPr>
          <w:rFonts w:ascii="Roboto" w:eastAsia="Times New Roman" w:hAnsi="Roboto" w:cs="Times New Roman"/>
          <w:b/>
          <w:bCs/>
          <w:color w:val="333333"/>
          <w:kern w:val="0"/>
          <w:sz w:val="27"/>
          <w:szCs w:val="27"/>
          <w:lang w:eastAsia="de-AT"/>
          <w14:ligatures w14:val="none"/>
        </w:rPr>
        <w:br/>
        <w:t>Telefonnr.: </w:t>
      </w:r>
      <w:r w:rsidRPr="00BA2FD2">
        <w:rPr>
          <w:rFonts w:ascii="Roboto" w:eastAsia="Times New Roman" w:hAnsi="Roboto" w:cs="Times New Roman"/>
          <w:color w:val="333333"/>
          <w:kern w:val="0"/>
          <w:sz w:val="27"/>
          <w:szCs w:val="27"/>
          <w:lang w:eastAsia="de-AT"/>
          <w14:ligatures w14:val="none"/>
        </w:rPr>
        <w:t>+43 1 52 152-0</w:t>
      </w:r>
      <w:r w:rsidRPr="00BA2FD2">
        <w:rPr>
          <w:rFonts w:ascii="Roboto" w:eastAsia="Times New Roman" w:hAnsi="Roboto" w:cs="Times New Roman"/>
          <w:b/>
          <w:bCs/>
          <w:color w:val="333333"/>
          <w:kern w:val="0"/>
          <w:sz w:val="27"/>
          <w:szCs w:val="27"/>
          <w:lang w:eastAsia="de-AT"/>
          <w14:ligatures w14:val="none"/>
        </w:rPr>
        <w:br/>
        <w:t>E-Mail-Adresse: </w:t>
      </w:r>
      <w:hyperlink r:id="rId12" w:tgtFrame="_blank" w:history="1">
        <w:r w:rsidRPr="00BA2FD2">
          <w:rPr>
            <w:rFonts w:ascii="Roboto" w:eastAsia="Times New Roman" w:hAnsi="Roboto" w:cs="Times New Roman"/>
            <w:color w:val="0000FF"/>
            <w:kern w:val="0"/>
            <w:sz w:val="27"/>
            <w:szCs w:val="27"/>
            <w:u w:val="single"/>
            <w:lang w:eastAsia="de-AT"/>
            <w14:ligatures w14:val="none"/>
          </w:rPr>
          <w:t>dsb@dsb.gv.at</w:t>
        </w:r>
      </w:hyperlink>
      <w:r w:rsidRPr="00BA2FD2">
        <w:rPr>
          <w:rFonts w:ascii="Roboto" w:eastAsia="Times New Roman" w:hAnsi="Roboto" w:cs="Times New Roman"/>
          <w:b/>
          <w:bCs/>
          <w:color w:val="333333"/>
          <w:kern w:val="0"/>
          <w:sz w:val="27"/>
          <w:szCs w:val="27"/>
          <w:lang w:eastAsia="de-AT"/>
          <w14:ligatures w14:val="none"/>
        </w:rPr>
        <w:br/>
        <w:t>Website: </w:t>
      </w:r>
      <w:hyperlink r:id="rId13" w:tgtFrame="_blank" w:history="1">
        <w:r w:rsidRPr="00BA2FD2">
          <w:rPr>
            <w:rFonts w:ascii="Roboto" w:eastAsia="Times New Roman" w:hAnsi="Roboto" w:cs="Times New Roman"/>
            <w:color w:val="0000FF"/>
            <w:kern w:val="0"/>
            <w:sz w:val="27"/>
            <w:szCs w:val="27"/>
            <w:u w:val="single"/>
            <w:lang w:eastAsia="de-AT"/>
            <w14:ligatures w14:val="none"/>
          </w:rPr>
          <w:t>https://www.dsb.gv.at/</w:t>
        </w:r>
      </w:hyperlink>
    </w:p>
    <w:p w14:paraId="092C3041"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Kommunikation</w:t>
      </w:r>
    </w:p>
    <w:tbl>
      <w:tblPr>
        <w:tblW w:w="0" w:type="auto"/>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056"/>
      </w:tblGrid>
      <w:tr w:rsidR="00BA2FD2" w:rsidRPr="00BA2FD2" w14:paraId="6C32C91A" w14:textId="77777777" w:rsidTr="00BA2FD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F43EEF2" w14:textId="77777777" w:rsidR="00BA2FD2" w:rsidRPr="00BA2FD2" w:rsidRDefault="00BA2FD2" w:rsidP="00BA2FD2">
            <w:pPr>
              <w:spacing w:line="240" w:lineRule="auto"/>
              <w:rPr>
                <w:rFonts w:ascii="Times New Roman" w:eastAsia="Times New Roman" w:hAnsi="Times New Roman" w:cs="Times New Roman"/>
                <w:kern w:val="0"/>
                <w:sz w:val="24"/>
                <w:szCs w:val="24"/>
                <w:lang w:eastAsia="de-AT"/>
                <w14:ligatures w14:val="none"/>
              </w:rPr>
            </w:pPr>
            <w:r w:rsidRPr="00BA2FD2">
              <w:rPr>
                <w:rFonts w:ascii="Times New Roman" w:eastAsia="Times New Roman" w:hAnsi="Times New Roman" w:cs="Times New Roman"/>
                <w:b/>
                <w:bCs/>
                <w:kern w:val="0"/>
                <w:sz w:val="24"/>
                <w:szCs w:val="24"/>
                <w:lang w:eastAsia="de-AT"/>
                <w14:ligatures w14:val="none"/>
              </w:rPr>
              <w:t>Kommunikation Zusammenfassung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Betroffene: Alle, die mit uns per Telefon, E-Mail oder Online-Formular kommunizieren</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Verarbeitete Daten: z. B. Telefonnummer, Name, E-Mail-Adresse, eingegebene Formulardaten. Mehr Details dazu finden Sie bei der jeweils eingesetzten Kontaktart</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Zweck: Abwicklung der Kommunikation mit Kunden, Geschäftspartnern usw.</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Speicherdauer: Dauer des Geschäftsfalls und der gesetzlichen Vorschriften</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Rechtsgrundlagen: Art. 6 Abs. 1 lit. a DSGVO (Einwilligung), Art. 6 Abs. 1 lit. b DSGVO (Vertrag), Art. 6 Abs. 1 lit. f DSGVO (Berechtigte Interessen)</w:t>
            </w:r>
          </w:p>
        </w:tc>
      </w:tr>
    </w:tbl>
    <w:p w14:paraId="7359C8C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mit uns Kontakt aufnehmen und per Telefon, E-Mail oder Online-Formular kommunizieren, kann es zur Verarbeitung personenbezogener Daten kommen.</w:t>
      </w:r>
    </w:p>
    <w:p w14:paraId="56786E8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Daten werden für die Abwicklung und Bearbeitung Ihrer Frage und des damit zusammenhängenden Geschäftsvorgangs verarbeitet. Die Daten während eben solange gespeichert bzw. solange es das Gesetz vorschreibt.</w:t>
      </w:r>
    </w:p>
    <w:p w14:paraId="65344093"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Betroffene Personen</w:t>
      </w:r>
    </w:p>
    <w:p w14:paraId="209E2EF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Von den genannten Vorgängen sind alle betroffen, die über die von uns bereit gestellten Kommunikationswege den Kontakt zu uns suchen.</w:t>
      </w:r>
    </w:p>
    <w:p w14:paraId="6F7C2187"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Telefon</w:t>
      </w:r>
    </w:p>
    <w:p w14:paraId="081F1E8C"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uns anrufen, werden die Anrufdaten auf dem jeweiligen Endgerät und beim eingesetzten Telekommunikationsanbieter pseudonymisiert gespeichert. Außerdem können Daten wie Name und Telefonnummer im Anschluss per E-Mail versendet und zur Anfragebeantwortung gespeichert werden. Die Daten werden gelöscht, sobald der Geschäftsfall beendet wurde und es gesetzliche Vorgaben erlauben.</w:t>
      </w:r>
    </w:p>
    <w:p w14:paraId="2CE3A6EB"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E-Mail</w:t>
      </w:r>
    </w:p>
    <w:p w14:paraId="348758D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mit uns per E-Mail kommunizieren, werden Daten gegebenenfalls auf dem jeweiligen Endgerät (Computer, Laptop, Smartphone,…) gespeichert und es kommt zur Speicherung von Daten auf dem E-Mail-</w:t>
      </w:r>
      <w:r w:rsidRPr="00BA2FD2">
        <w:rPr>
          <w:rFonts w:ascii="Roboto" w:eastAsia="Times New Roman" w:hAnsi="Roboto" w:cs="Times New Roman"/>
          <w:color w:val="333333"/>
          <w:kern w:val="0"/>
          <w:sz w:val="27"/>
          <w:szCs w:val="27"/>
          <w:lang w:eastAsia="de-AT"/>
          <w14:ligatures w14:val="none"/>
        </w:rPr>
        <w:lastRenderedPageBreak/>
        <w:t>Server. Die Daten werden gelöscht, sobald der Geschäftsfall beendet wurde und es gesetzliche Vorgaben erlauben.</w:t>
      </w:r>
    </w:p>
    <w:p w14:paraId="47681748"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Online Formulare</w:t>
      </w:r>
    </w:p>
    <w:p w14:paraId="7F520390"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mit uns mittels Online-Formular kommunizieren, werden Daten auf unserem Webserver gespeichert und gegebenenfalls an eine E-Mail-Adresse von uns weitergeleitet. Die Daten werden gelöscht, sobald der Geschäftsfall beendet wurde und es gesetzliche Vorgaben erlauben.</w:t>
      </w:r>
    </w:p>
    <w:p w14:paraId="085FA66C"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Rechtsgrundlagen</w:t>
      </w:r>
    </w:p>
    <w:p w14:paraId="5880417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Verarbeitung der Daten basiert auf den folgenden Rechtsgrundlagen:</w:t>
      </w:r>
    </w:p>
    <w:p w14:paraId="4B5D6AD2" w14:textId="77777777" w:rsidR="00BA2FD2" w:rsidRPr="00BA2FD2" w:rsidRDefault="00BA2FD2" w:rsidP="00BA2FD2">
      <w:pPr>
        <w:numPr>
          <w:ilvl w:val="0"/>
          <w:numId w:val="5"/>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Art. 6 Abs. 1 lit. a DSGVO (Einwilligung): Sie geben uns die Einwilligung Ihre Daten zu speichern und weiter für den Geschäftsfall betreffende Zwecke zu verwenden;</w:t>
      </w:r>
    </w:p>
    <w:p w14:paraId="59D7D148" w14:textId="77777777" w:rsidR="00BA2FD2" w:rsidRPr="00BA2FD2" w:rsidRDefault="00BA2FD2" w:rsidP="00BA2FD2">
      <w:pPr>
        <w:numPr>
          <w:ilvl w:val="0"/>
          <w:numId w:val="5"/>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Art. 6 Abs. 1 lit. b DSGVO (Vertrag): Es besteht die Notwendigkeit für die Erfüllung eines Vertrags mit Ihnen oder einem Auftragsverarbeiter wie z. B. dem Telefonanbieter oder wir müssen die Daten für vorvertragliche Tätigkeiten, wie z. B. die Vorbereitung eines Angebots, verarbeiten;</w:t>
      </w:r>
    </w:p>
    <w:p w14:paraId="47848C93" w14:textId="77777777" w:rsidR="00BA2FD2" w:rsidRPr="00BA2FD2" w:rsidRDefault="00BA2FD2" w:rsidP="00BA2FD2">
      <w:pPr>
        <w:numPr>
          <w:ilvl w:val="0"/>
          <w:numId w:val="5"/>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Art. 6 Abs. 1 lit. f DSGVO (Berechtigte Interessen): Wir wollen Kundenanfragen und geschäftliche Kommunikation in einem professionellen Rahmen betreiben. Dazu sind gewisse technische Einrichtungen wie z. B. E-Mail-Programme, Exchange-Server und Mobilfunkbetreiber notwendig, um die Kommunikation effizient betreiben zu können.</w:t>
      </w:r>
    </w:p>
    <w:p w14:paraId="4311BFF0"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Cookies</w:t>
      </w:r>
    </w:p>
    <w:tbl>
      <w:tblPr>
        <w:tblW w:w="0" w:type="auto"/>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056"/>
      </w:tblGrid>
      <w:tr w:rsidR="00BA2FD2" w:rsidRPr="00BA2FD2" w14:paraId="00A1CC9F" w14:textId="77777777" w:rsidTr="00BA2FD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FD408B" w14:textId="77777777" w:rsidR="00BA2FD2" w:rsidRPr="00BA2FD2" w:rsidRDefault="00BA2FD2" w:rsidP="00BA2FD2">
            <w:pPr>
              <w:spacing w:line="240" w:lineRule="auto"/>
              <w:rPr>
                <w:rFonts w:ascii="Times New Roman" w:eastAsia="Times New Roman" w:hAnsi="Times New Roman" w:cs="Times New Roman"/>
                <w:kern w:val="0"/>
                <w:sz w:val="24"/>
                <w:szCs w:val="24"/>
                <w:lang w:eastAsia="de-AT"/>
                <w14:ligatures w14:val="none"/>
              </w:rPr>
            </w:pPr>
            <w:r w:rsidRPr="00BA2FD2">
              <w:rPr>
                <w:rFonts w:ascii="Times New Roman" w:eastAsia="Times New Roman" w:hAnsi="Times New Roman" w:cs="Times New Roman"/>
                <w:b/>
                <w:bCs/>
                <w:kern w:val="0"/>
                <w:sz w:val="24"/>
                <w:szCs w:val="24"/>
                <w:lang w:eastAsia="de-AT"/>
                <w14:ligatures w14:val="none"/>
              </w:rPr>
              <w:t>Cookies Zusammenfassung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Betroffene: Besucher der Website</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Zweck: abhängig vom jeweiligen Cookie. Mehr Details dazu finden Sie weiter unten bzw. beim Hersteller der Software, der das Cookie setzt.</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Verarbeitete Daten: Abhängig vom jeweils eingesetzten Cookie. Mehr Details dazu finden Sie weiter unten bzw. beim Hersteller der Software, der das Cookie setzt.</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Speicherdauer: abhängig vom jeweiligen Cookie, kann von Stunden bis hin zu Jahren variieren</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Rechtsgrundlagen: Art. 6 Abs. 1 lit. a DSGVO (Einwilligung), Art. 6 Abs. 1 lit.f DSGVO (Berechtigte Interessen)</w:t>
            </w:r>
          </w:p>
        </w:tc>
      </w:tr>
    </w:tbl>
    <w:p w14:paraId="5A33A51C"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Was sind Cookies?</w:t>
      </w:r>
    </w:p>
    <w:p w14:paraId="0A52099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Unsere Website verwendet HTTP-Cookies, um nutzerspezifische Daten zu speichern.</w:t>
      </w:r>
      <w:r w:rsidRPr="00BA2FD2">
        <w:rPr>
          <w:rFonts w:ascii="Roboto" w:eastAsia="Times New Roman" w:hAnsi="Roboto" w:cs="Times New Roman"/>
          <w:color w:val="333333"/>
          <w:kern w:val="0"/>
          <w:sz w:val="27"/>
          <w:szCs w:val="27"/>
          <w:lang w:eastAsia="de-AT"/>
          <w14:ligatures w14:val="none"/>
        </w:rPr>
        <w:br/>
        <w:t>Im Folgenden erklären wir, was Cookies sind und warum Sie genutzt werden, damit Sie die folgende Datenschutzerklärung besser verstehen.</w:t>
      </w:r>
    </w:p>
    <w:p w14:paraId="0847238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Immer wenn Sie durch das Internet surfen, verwenden Sie einen Browser. Bekannte Browser sind beispielsweise Chrome, Safari, Firefox, Internet Explorer und Microsoft Edge. Die meisten Websites speichern kleine Text-Dateien in Ihrem Browser. Diese Dateien nennt man Cookies.</w:t>
      </w:r>
    </w:p>
    <w:p w14:paraId="2C29B51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Eines ist nicht von der Hand zu weisen: Cookies sind echt nützliche Helferlein. Fast alle Websites verwenden Cookies. Genauer gesprochen sind es HTTP-Cookies, da es auch noch andere Cookies für andere Anwendungsbereiche gibt. HTTP-Cookies sind kleine Dateien, die von unserer Website auf Ihrem Computer gespeichert werden. Diese Cookie-Dateien werden automatisch im Cookie-Ordner, quasi dem “Hirn” Ihres Browsers, untergebracht. Ein Cookie besteht aus einem Namen und einem Wert. Bei der Definition eines Cookies müssen zusätzlich ein oder mehrere Attribute angegeben werden.</w:t>
      </w:r>
    </w:p>
    <w:p w14:paraId="57146FF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Cookies speichern gewisse Nutzerdaten von Ihnen, wie beispielsweise Sprache oder persönliche Seiteneinstellungen. Wenn Sie unsere Seite wieder aufrufen, übermittelt Ihr Browser die „userbezogenen“ Informationen an unsere Seite zurück. Dank der Cookies weiß unsere Website, wer Sie sind und bietet Ihnen die Einstellung, die Sie gewohnt sind. In einigen Browsern hat jedes Cookie eine eigene Datei, in anderen wie beispielsweise Firefox sind alle Cookies in einer einzigen Datei gespeichert.</w:t>
      </w:r>
    </w:p>
    <w:p w14:paraId="46195829"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folgende Grafik zeigt eine mögliche Interaktion zwischen einem Webbrowser wie z. B. Chrome und dem Webserver. Dabei fordert der Webbrowser eine Website an und erhält vom Server ein Cookie zurück, welches der Browser erneut verwendet, sobald eine andere Seite angefordert wird.</w:t>
      </w:r>
    </w:p>
    <w:p w14:paraId="5558048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noProof/>
          <w:color w:val="333333"/>
          <w:kern w:val="0"/>
          <w:sz w:val="27"/>
          <w:szCs w:val="27"/>
          <w:lang w:eastAsia="de-AT"/>
          <w14:ligatures w14:val="none"/>
        </w:rPr>
        <w:lastRenderedPageBreak/>
        <mc:AlternateContent>
          <mc:Choice Requires="wps">
            <w:drawing>
              <wp:inline distT="0" distB="0" distL="0" distR="0" wp14:anchorId="1BACFCF4" wp14:editId="5670EEE9">
                <wp:extent cx="9753600" cy="9753600"/>
                <wp:effectExtent l="0" t="0" r="0" b="0"/>
                <wp:docPr id="205378556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88DD2A" id="AutoShape 1" o:spid="_x0000_s1026" style="width:768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" filled="f" stroked="f">
                <o:lock v:ext="edit" aspectratio="t"/>
                <w10:anchorlock/>
              </v:rect>
            </w:pict>
          </mc:Fallback>
        </mc:AlternateContent>
      </w:r>
    </w:p>
    <w:p w14:paraId="2CB2442D"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Es gibt sowohl Erstanbieter Cookies als auch Drittanbieter-Cookies. Erstanbieter-Cookies werden direkt von unserer Seite erstellt, Drittanbieter-Cookies werden von Partner-Websites (z.B. Google Analytics) erstellt. Jedes Cookie ist individuell zu bewerten, da jedes Cookie andere Daten speichert. Auch die Ablaufzeit eines Cookies variiert von ein paar Minuten bis hin zu ein paar Jahren. Cookies sind keine Software-Programme und enthalten keine Viren, Trojaner oder andere „Schädlinge“. Cookies können auch nicht auf Informationen Ihres PCs zugreifen.</w:t>
      </w:r>
    </w:p>
    <w:p w14:paraId="4DEE2E5D"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 können zum Beispiel Cookie-Daten aussehen:</w:t>
      </w:r>
    </w:p>
    <w:p w14:paraId="4575929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Name:</w:t>
      </w:r>
      <w:r w:rsidRPr="00BA2FD2">
        <w:rPr>
          <w:rFonts w:ascii="Roboto" w:eastAsia="Times New Roman" w:hAnsi="Roboto" w:cs="Times New Roman"/>
          <w:color w:val="333333"/>
          <w:kern w:val="0"/>
          <w:sz w:val="27"/>
          <w:szCs w:val="27"/>
          <w:lang w:eastAsia="de-AT"/>
          <w14:ligatures w14:val="none"/>
        </w:rPr>
        <w:t> _ga</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w:t>
      </w:r>
      <w:r w:rsidRPr="00BA2FD2">
        <w:rPr>
          <w:rFonts w:ascii="Roboto" w:eastAsia="Times New Roman" w:hAnsi="Roboto" w:cs="Times New Roman"/>
          <w:color w:val="333333"/>
          <w:kern w:val="0"/>
          <w:sz w:val="27"/>
          <w:szCs w:val="27"/>
          <w:lang w:eastAsia="de-AT"/>
          <w14:ligatures w14:val="none"/>
        </w:rPr>
        <w:t> GA1.2.1326744211.152112971298-9</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w:t>
      </w:r>
      <w:r w:rsidRPr="00BA2FD2">
        <w:rPr>
          <w:rFonts w:ascii="Roboto" w:eastAsia="Times New Roman" w:hAnsi="Roboto" w:cs="Times New Roman"/>
          <w:color w:val="333333"/>
          <w:kern w:val="0"/>
          <w:sz w:val="27"/>
          <w:szCs w:val="27"/>
          <w:lang w:eastAsia="de-AT"/>
          <w14:ligatures w14:val="none"/>
        </w:rPr>
        <w:t> Unterscheidung der Websitebesucher</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Ablaufdatum:</w:t>
      </w:r>
      <w:r w:rsidRPr="00BA2FD2">
        <w:rPr>
          <w:rFonts w:ascii="Roboto" w:eastAsia="Times New Roman" w:hAnsi="Roboto" w:cs="Times New Roman"/>
          <w:color w:val="333333"/>
          <w:kern w:val="0"/>
          <w:sz w:val="27"/>
          <w:szCs w:val="27"/>
          <w:lang w:eastAsia="de-AT"/>
          <w14:ligatures w14:val="none"/>
        </w:rPr>
        <w:t> nach 2 Jahren</w:t>
      </w:r>
    </w:p>
    <w:p w14:paraId="4A852E14"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Diese Mindestgrößen sollte ein Browser unterstützen können:</w:t>
      </w:r>
    </w:p>
    <w:p w14:paraId="724587D5" w14:textId="77777777" w:rsidR="00BA2FD2" w:rsidRPr="00BA2FD2" w:rsidRDefault="00BA2FD2" w:rsidP="00BA2FD2">
      <w:pPr>
        <w:numPr>
          <w:ilvl w:val="0"/>
          <w:numId w:val="6"/>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Mindestens 4096 Bytes pro Cookie</w:t>
      </w:r>
    </w:p>
    <w:p w14:paraId="7078FD06" w14:textId="77777777" w:rsidR="00BA2FD2" w:rsidRPr="00BA2FD2" w:rsidRDefault="00BA2FD2" w:rsidP="00BA2FD2">
      <w:pPr>
        <w:numPr>
          <w:ilvl w:val="0"/>
          <w:numId w:val="6"/>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Mindestens 50 Cookies pro Domain</w:t>
      </w:r>
    </w:p>
    <w:p w14:paraId="6C8FB8C0" w14:textId="77777777" w:rsidR="00BA2FD2" w:rsidRPr="00BA2FD2" w:rsidRDefault="00BA2FD2" w:rsidP="00BA2FD2">
      <w:pPr>
        <w:numPr>
          <w:ilvl w:val="0"/>
          <w:numId w:val="6"/>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Mindestens 3000 Cookies insgesamt</w:t>
      </w:r>
    </w:p>
    <w:p w14:paraId="60AF9B67"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Welche Arten von Cookies gibt es?</w:t>
      </w:r>
    </w:p>
    <w:p w14:paraId="4BE9AFC9"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Frage welche Cookies wir im Speziellen verwenden, hängt von den verwendeten Diensten ab und wird in den folgenden Abschnitten der Datenschutzerklärung geklärt. An dieser Stelle möchten wir kurz auf die verschiedenen Arten von HTTP-Cookies eingehen.</w:t>
      </w:r>
    </w:p>
    <w:p w14:paraId="5F09850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Man kann 4 Arten von Cookies unterscheiden:</w:t>
      </w:r>
    </w:p>
    <w:p w14:paraId="0B41B45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Unerlässliche Cookies</w:t>
      </w:r>
      <w:r w:rsidRPr="00BA2FD2">
        <w:rPr>
          <w:rFonts w:ascii="Roboto" w:eastAsia="Times New Roman" w:hAnsi="Roboto" w:cs="Times New Roman"/>
          <w:b/>
          <w:bCs/>
          <w:color w:val="333333"/>
          <w:kern w:val="0"/>
          <w:sz w:val="27"/>
          <w:szCs w:val="27"/>
          <w:lang w:eastAsia="de-AT"/>
          <w14:ligatures w14:val="none"/>
        </w:rPr>
        <w:br/>
      </w:r>
      <w:r w:rsidRPr="00BA2FD2">
        <w:rPr>
          <w:rFonts w:ascii="Roboto" w:eastAsia="Times New Roman" w:hAnsi="Roboto" w:cs="Times New Roman"/>
          <w:color w:val="333333"/>
          <w:kern w:val="0"/>
          <w:sz w:val="27"/>
          <w:szCs w:val="27"/>
          <w:lang w:eastAsia="de-AT"/>
          <w14:ligatures w14:val="none"/>
        </w:rPr>
        <w:t>Diese Cookies sind nötig, um grundlegende Funktionen der Website sicherzustellen. Zum Beispiel braucht es diese Cookies, wenn ein User ein Produkt in den Warenkorb legt, dann auf anderen Seiten weitersurft und später erst zur Kasse geht. Durch diese Cookies wird der Warenkorb nicht gelöscht, selbst wenn der User sein Browserfenster schließt.</w:t>
      </w:r>
    </w:p>
    <w:p w14:paraId="72B1248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Zweckmäßige Cookies</w:t>
      </w:r>
      <w:r w:rsidRPr="00BA2FD2">
        <w:rPr>
          <w:rFonts w:ascii="Roboto" w:eastAsia="Times New Roman" w:hAnsi="Roboto" w:cs="Times New Roman"/>
          <w:b/>
          <w:bCs/>
          <w:color w:val="333333"/>
          <w:kern w:val="0"/>
          <w:sz w:val="27"/>
          <w:szCs w:val="27"/>
          <w:lang w:eastAsia="de-AT"/>
          <w14:ligatures w14:val="none"/>
        </w:rPr>
        <w:br/>
      </w:r>
      <w:r w:rsidRPr="00BA2FD2">
        <w:rPr>
          <w:rFonts w:ascii="Roboto" w:eastAsia="Times New Roman" w:hAnsi="Roboto" w:cs="Times New Roman"/>
          <w:color w:val="333333"/>
          <w:kern w:val="0"/>
          <w:sz w:val="27"/>
          <w:szCs w:val="27"/>
          <w:lang w:eastAsia="de-AT"/>
          <w14:ligatures w14:val="none"/>
        </w:rPr>
        <w:t>Diese Cookies sammeln Infos über das Userverhalten und ob der User etwaige Fehlermeldungen bekommt. Zudem werden mithilfe dieser Cookies auch die Ladezeit und das Verhalten der Website bei verschiedenen Browsern gemessen.</w:t>
      </w:r>
    </w:p>
    <w:p w14:paraId="10D4547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lastRenderedPageBreak/>
        <w:t>Zielorientierte Cookies</w:t>
      </w:r>
      <w:r w:rsidRPr="00BA2FD2">
        <w:rPr>
          <w:rFonts w:ascii="Roboto" w:eastAsia="Times New Roman" w:hAnsi="Roboto" w:cs="Times New Roman"/>
          <w:b/>
          <w:bCs/>
          <w:color w:val="333333"/>
          <w:kern w:val="0"/>
          <w:sz w:val="27"/>
          <w:szCs w:val="27"/>
          <w:lang w:eastAsia="de-AT"/>
          <w14:ligatures w14:val="none"/>
        </w:rPr>
        <w:br/>
      </w:r>
      <w:r w:rsidRPr="00BA2FD2">
        <w:rPr>
          <w:rFonts w:ascii="Roboto" w:eastAsia="Times New Roman" w:hAnsi="Roboto" w:cs="Times New Roman"/>
          <w:color w:val="333333"/>
          <w:kern w:val="0"/>
          <w:sz w:val="27"/>
          <w:szCs w:val="27"/>
          <w:lang w:eastAsia="de-AT"/>
          <w14:ligatures w14:val="none"/>
        </w:rPr>
        <w:t>Diese Cookies sorgen für eine bessere Nutzerfreundlichkeit. Beispielsweise werden eingegebene Standorte, Schriftgrößen oder Formulardaten gespeichert.</w:t>
      </w:r>
    </w:p>
    <w:p w14:paraId="3CB872C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Werbe-Cookies</w:t>
      </w:r>
      <w:r w:rsidRPr="00BA2FD2">
        <w:rPr>
          <w:rFonts w:ascii="Roboto" w:eastAsia="Times New Roman" w:hAnsi="Roboto" w:cs="Times New Roman"/>
          <w:b/>
          <w:bCs/>
          <w:color w:val="333333"/>
          <w:kern w:val="0"/>
          <w:sz w:val="27"/>
          <w:szCs w:val="27"/>
          <w:lang w:eastAsia="de-AT"/>
          <w14:ligatures w14:val="none"/>
        </w:rPr>
        <w:br/>
      </w:r>
      <w:r w:rsidRPr="00BA2FD2">
        <w:rPr>
          <w:rFonts w:ascii="Roboto" w:eastAsia="Times New Roman" w:hAnsi="Roboto" w:cs="Times New Roman"/>
          <w:color w:val="333333"/>
          <w:kern w:val="0"/>
          <w:sz w:val="27"/>
          <w:szCs w:val="27"/>
          <w:lang w:eastAsia="de-AT"/>
          <w14:ligatures w14:val="none"/>
        </w:rPr>
        <w:t>Diese Cookies werden auch Targeting-Cookies genannt. Sie dienen dazu dem User individuell angepasste Werbung zu liefern. Das kann sehr praktisch, aber auch sehr nervig sein.</w:t>
      </w:r>
    </w:p>
    <w:p w14:paraId="0B19171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Üblicherweise werden Sie beim erstmaligen Besuch einer Website gefragt, welche dieser Cookiearten Sie zulassen möchten. Und natürlich wird diese Entscheidung auch in einem Cookie gespeichert.</w:t>
      </w:r>
    </w:p>
    <w:p w14:paraId="5C968C90"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mehr über Cookies wissen möchten und technische Dokumentationen nicht scheuen, empfehlen wir </w:t>
      </w:r>
      <w:hyperlink r:id="rId14" w:history="1">
        <w:r w:rsidRPr="00BA2FD2">
          <w:rPr>
            <w:rFonts w:ascii="Roboto" w:eastAsia="Times New Roman" w:hAnsi="Roboto" w:cs="Times New Roman"/>
            <w:color w:val="0000FF"/>
            <w:kern w:val="0"/>
            <w:sz w:val="27"/>
            <w:szCs w:val="27"/>
            <w:u w:val="single"/>
            <w:lang w:eastAsia="de-AT"/>
            <w14:ligatures w14:val="none"/>
          </w:rPr>
          <w:t>https://datatracker.ietf.org/doc/html/rfc6265</w:t>
        </w:r>
      </w:hyperlink>
      <w:r w:rsidRPr="00BA2FD2">
        <w:rPr>
          <w:rFonts w:ascii="Roboto" w:eastAsia="Times New Roman" w:hAnsi="Roboto" w:cs="Times New Roman"/>
          <w:color w:val="333333"/>
          <w:kern w:val="0"/>
          <w:sz w:val="27"/>
          <w:szCs w:val="27"/>
          <w:lang w:eastAsia="de-AT"/>
          <w14:ligatures w14:val="none"/>
        </w:rPr>
        <w:t>, dem Request for Comments der Internet Engineering Task Force (IETF) namens “HTTP State Management Mechanism”.</w:t>
      </w:r>
    </w:p>
    <w:p w14:paraId="169B62A8"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Zweck der Verarbeitung über Cookies</w:t>
      </w:r>
    </w:p>
    <w:p w14:paraId="6224818C"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Der Zweck ist letztendlich abhängig vom jeweiligen Cookie. Mehr Details dazu finden Sie weiter unten bzw. beim Hersteller der Software, die das Cookie setzt.</w:t>
      </w:r>
    </w:p>
    <w:p w14:paraId="2D8AD2BE"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Welche Daten werden verarbeitet?</w:t>
      </w:r>
    </w:p>
    <w:p w14:paraId="41C398A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Cookies sind kleine Gehilfen für eine viele verschiedene Aufgaben. Welche Daten in Cookies gespeichert werden, kann man leider nicht verallgemeinern, aber wir werden Sie im Rahmen der folgenden Datenschutzerklärung über die verarbeiteten bzw. gespeicherten Daten informieren.</w:t>
      </w:r>
    </w:p>
    <w:p w14:paraId="07C4A334"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Speicherdauer von Cookies</w:t>
      </w:r>
    </w:p>
    <w:p w14:paraId="1DB5B58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Speicherdauer hängt vom jeweiligen Cookie ab und wird weiter unter präzisiert. Manche Cookies werden nach weniger als einer Stunde gelöscht, andere können mehrere Jahre auf einem Computer gespeichert bleiben.</w:t>
      </w:r>
    </w:p>
    <w:p w14:paraId="5F01688F"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außerdem selbst Einfluss auf die Speicherdauer. Sie können über ihren Browser sämtliche Cookies jederzeit manuell löschen (siehe auch unten “Widerspruchsrecht”). Ferner werden Cookies, die auf einer Einwilligung beruhen, spätestens nach Widerruf Ihrer Einwilligung gelöscht, wobei die Rechtmäßigkeit der Speicherung bis dahin unberührt bleibt.</w:t>
      </w:r>
    </w:p>
    <w:p w14:paraId="54152D75"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lastRenderedPageBreak/>
        <w:t>Widerspruchsrecht – wie kann ich Cookies löschen?</w:t>
      </w:r>
    </w:p>
    <w:p w14:paraId="4B7DD6D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Wie und ob Sie Cookies verwenden wollen, entscheiden Sie selbst. Unabhängig von welchem Service oder welcher Website die Cookies stammen, haben Sie immer die Möglichkeit Cookies zu löschen, zu deaktivieren oder nur teilweise zuzulassen. Zum Beispiel können Sie Cookies von Drittanbietern blockieren, aber alle anderen Cookies zulassen.</w:t>
      </w:r>
    </w:p>
    <w:p w14:paraId="35A7E12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feststellen möchten, welche Cookies in Ihrem Browser gespeichert wurden, wenn Sie Cookie-Einstellungen ändern oder löschen wollen, können Sie dies in Ihren Browser-Einstellungen finden:</w:t>
      </w:r>
    </w:p>
    <w:p w14:paraId="04766AD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hyperlink r:id="rId15" w:tgtFrame="_blank" w:history="1">
        <w:r w:rsidRPr="00BA2FD2">
          <w:rPr>
            <w:rFonts w:ascii="Roboto" w:eastAsia="Times New Roman" w:hAnsi="Roboto" w:cs="Times New Roman"/>
            <w:color w:val="0000FF"/>
            <w:kern w:val="0"/>
            <w:sz w:val="27"/>
            <w:szCs w:val="27"/>
            <w:u w:val="single"/>
            <w:lang w:eastAsia="de-AT"/>
            <w14:ligatures w14:val="none"/>
          </w:rPr>
          <w:t>Chrome: Cookies in Chrome löschen, aktivieren und verwalten</w:t>
        </w:r>
      </w:hyperlink>
    </w:p>
    <w:p w14:paraId="4DED9EBC"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hyperlink r:id="rId16" w:tgtFrame="_blank" w:history="1">
        <w:r w:rsidRPr="00BA2FD2">
          <w:rPr>
            <w:rFonts w:ascii="Roboto" w:eastAsia="Times New Roman" w:hAnsi="Roboto" w:cs="Times New Roman"/>
            <w:color w:val="0000FF"/>
            <w:kern w:val="0"/>
            <w:sz w:val="27"/>
            <w:szCs w:val="27"/>
            <w:u w:val="single"/>
            <w:lang w:eastAsia="de-AT"/>
            <w14:ligatures w14:val="none"/>
          </w:rPr>
          <w:t>Safari: Verwalten von Cookies und Websitedaten mit Safari</w:t>
        </w:r>
      </w:hyperlink>
    </w:p>
    <w:p w14:paraId="2FEF69F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hyperlink r:id="rId17" w:tgtFrame="_blank" w:history="1">
        <w:r w:rsidRPr="00BA2FD2">
          <w:rPr>
            <w:rFonts w:ascii="Roboto" w:eastAsia="Times New Roman" w:hAnsi="Roboto" w:cs="Times New Roman"/>
            <w:color w:val="0000FF"/>
            <w:kern w:val="0"/>
            <w:sz w:val="27"/>
            <w:szCs w:val="27"/>
            <w:u w:val="single"/>
            <w:lang w:eastAsia="de-AT"/>
            <w14:ligatures w14:val="none"/>
          </w:rPr>
          <w:t>Firefox: Cookies löschen, um Daten zu entfernen, die Websites auf Ihrem Computer abgelegt haben</w:t>
        </w:r>
      </w:hyperlink>
    </w:p>
    <w:p w14:paraId="0EC0F024"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hyperlink r:id="rId18" w:history="1">
        <w:r w:rsidRPr="00BA2FD2">
          <w:rPr>
            <w:rFonts w:ascii="Roboto" w:eastAsia="Times New Roman" w:hAnsi="Roboto" w:cs="Times New Roman"/>
            <w:color w:val="0000FF"/>
            <w:kern w:val="0"/>
            <w:sz w:val="27"/>
            <w:szCs w:val="27"/>
            <w:u w:val="single"/>
            <w:lang w:eastAsia="de-AT"/>
            <w14:ligatures w14:val="none"/>
          </w:rPr>
          <w:t>Internet Explorer: Löschen und Verwalten von Cookies</w:t>
        </w:r>
      </w:hyperlink>
    </w:p>
    <w:p w14:paraId="1AC94C8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hyperlink r:id="rId19" w:history="1">
        <w:r w:rsidRPr="00BA2FD2">
          <w:rPr>
            <w:rFonts w:ascii="Roboto" w:eastAsia="Times New Roman" w:hAnsi="Roboto" w:cs="Times New Roman"/>
            <w:color w:val="0000FF"/>
            <w:kern w:val="0"/>
            <w:sz w:val="27"/>
            <w:szCs w:val="27"/>
            <w:u w:val="single"/>
            <w:lang w:eastAsia="de-AT"/>
            <w14:ligatures w14:val="none"/>
          </w:rPr>
          <w:t>Microsoft Edge: Löschen und Verwalten von Cookies</w:t>
        </w:r>
      </w:hyperlink>
    </w:p>
    <w:p w14:paraId="37899A6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Falls Sie grundsätzlich keine Cookies haben wollen, können Sie Ihren Browser so einrichten, dass er Sie immer informiert, wenn ein Cookie gesetzt werden soll. So können Sie bei jedem einzelnen Cookie entscheiden, ob Sie das Cookie erlauben oder nicht. Die Vorgangsweise ist je nach Browser verschieden. Am besten Sie suchen die Anleitung in Google mit dem Suchbegriff “Cookies löschen Chrome” oder “Cookies deaktivieren Chrome” im Falle eines Chrome Browsers.</w:t>
      </w:r>
    </w:p>
    <w:p w14:paraId="34F54692"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Rechtsgrundlage</w:t>
      </w:r>
    </w:p>
    <w:p w14:paraId="40A1311F"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Seit 2009 gibt es die sogenannten „Cookie-Richtlinien“. Darin ist festgehalten, dass das Speichern von Cookies eine </w:t>
      </w:r>
      <w:r w:rsidRPr="00BA2FD2">
        <w:rPr>
          <w:rFonts w:ascii="Roboto" w:eastAsia="Times New Roman" w:hAnsi="Roboto" w:cs="Times New Roman"/>
          <w:b/>
          <w:bCs/>
          <w:color w:val="333333"/>
          <w:kern w:val="0"/>
          <w:sz w:val="27"/>
          <w:szCs w:val="27"/>
          <w:lang w:eastAsia="de-AT"/>
          <w14:ligatures w14:val="none"/>
        </w:rPr>
        <w:t>Einwilligung</w:t>
      </w:r>
      <w:r w:rsidRPr="00BA2FD2">
        <w:rPr>
          <w:rFonts w:ascii="Roboto" w:eastAsia="Times New Roman" w:hAnsi="Roboto" w:cs="Times New Roman"/>
          <w:color w:val="333333"/>
          <w:kern w:val="0"/>
          <w:sz w:val="27"/>
          <w:szCs w:val="27"/>
          <w:lang w:eastAsia="de-AT"/>
          <w14:ligatures w14:val="none"/>
        </w:rPr>
        <w:t> (Artikel 6 Abs. 1 lit. a DSGVO) von Ihnen verlangt. Innerhalb der EU-Länder gibt es allerdings noch sehr unterschiedliche Reaktionen auf diese Richtlinien. In Österreich erfolgte aber die Umsetzung dieser Richtlinie in § 165 Abs. 3 des Telekommunikationsgesetzes (2021). In Deutschland wurden die Cookie-Richtlinien nicht als nationales Recht umgesetzt. Stattdessen erfolgte die Umsetzung dieser Richtlinie weitgehend in § 15 Abs. 3 des Telemediengesetzes (TMG), welches seit Mai 2024 durch das Digitale-Dienste-Gesetz (DDG) ersetzt wurde.</w:t>
      </w:r>
    </w:p>
    <w:p w14:paraId="02E64330"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Für unbedingt notwendige Cookies, auch soweit keine Einwilligung vorliegt, bestehen </w:t>
      </w:r>
      <w:r w:rsidRPr="00BA2FD2">
        <w:rPr>
          <w:rFonts w:ascii="Roboto" w:eastAsia="Times New Roman" w:hAnsi="Roboto" w:cs="Times New Roman"/>
          <w:b/>
          <w:bCs/>
          <w:color w:val="333333"/>
          <w:kern w:val="0"/>
          <w:sz w:val="27"/>
          <w:szCs w:val="27"/>
          <w:lang w:eastAsia="de-AT"/>
          <w14:ligatures w14:val="none"/>
        </w:rPr>
        <w:t>berechtigte Interessen</w:t>
      </w:r>
      <w:r w:rsidRPr="00BA2FD2">
        <w:rPr>
          <w:rFonts w:ascii="Roboto" w:eastAsia="Times New Roman" w:hAnsi="Roboto" w:cs="Times New Roman"/>
          <w:color w:val="333333"/>
          <w:kern w:val="0"/>
          <w:sz w:val="27"/>
          <w:szCs w:val="27"/>
          <w:lang w:eastAsia="de-AT"/>
          <w14:ligatures w14:val="none"/>
        </w:rPr>
        <w:t> (Artikel 6 Abs. 1 lit. f DSGVO), die in den meisten Fällen wirtschaftlicher Natur sind. Wir möchten den Besuchern der Website eine angenehme Benutzererfahrung bescheren und dafür sind bestimmte Cookies oft unbedingt notwendig.</w:t>
      </w:r>
    </w:p>
    <w:p w14:paraId="56AC428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Soweit nicht unbedingt erforderliche Cookies zum Einsatz kommen, geschieht dies nur im Falle Ihrer Einwilligung. Rechtsgrundlage ist insoweit Art. 6 Abs. 1 lit. a DSGVO.</w:t>
      </w:r>
    </w:p>
    <w:p w14:paraId="2980464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In den folgenden Abschnitten werden Sie genauer über den Einsatz von Cookies informiert, sofern eingesetzte Software Cookies verwendet.</w:t>
      </w:r>
    </w:p>
    <w:p w14:paraId="3915D6FC"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Website Baukastensysteme Einleitung</w:t>
      </w:r>
    </w:p>
    <w:tbl>
      <w:tblPr>
        <w:tblW w:w="0" w:type="auto"/>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056"/>
      </w:tblGrid>
      <w:tr w:rsidR="00BA2FD2" w:rsidRPr="00BA2FD2" w14:paraId="170763A5" w14:textId="77777777" w:rsidTr="00BA2FD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E54150" w14:textId="77777777" w:rsidR="00BA2FD2" w:rsidRPr="00BA2FD2" w:rsidRDefault="00BA2FD2" w:rsidP="00BA2FD2">
            <w:pPr>
              <w:spacing w:line="240" w:lineRule="auto"/>
              <w:rPr>
                <w:rFonts w:ascii="Times New Roman" w:eastAsia="Times New Roman" w:hAnsi="Times New Roman" w:cs="Times New Roman"/>
                <w:kern w:val="0"/>
                <w:sz w:val="24"/>
                <w:szCs w:val="24"/>
                <w:lang w:eastAsia="de-AT"/>
                <w14:ligatures w14:val="none"/>
              </w:rPr>
            </w:pPr>
            <w:r w:rsidRPr="00BA2FD2">
              <w:rPr>
                <w:rFonts w:ascii="Times New Roman" w:eastAsia="Times New Roman" w:hAnsi="Times New Roman" w:cs="Times New Roman"/>
                <w:b/>
                <w:bCs/>
                <w:kern w:val="0"/>
                <w:sz w:val="24"/>
                <w:szCs w:val="24"/>
                <w:lang w:eastAsia="de-AT"/>
                <w14:ligatures w14:val="none"/>
              </w:rPr>
              <w:t>Website Baukastensysteme Datenschutzerklärung Zusammenfassung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Betroffene: Besucher der Website</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Zweck: Optimierung unserer Serviceleistung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Verarbeitete Daten: Daten wie etwa technische Nutzungsinformationen wie Browseraktivität, Clickstream-Aktivitäten, Sitzungs-Heatmaps sowie Kontaktdaten, IP-Adresse oder Ihr geografischer Standort. Mehr Details dazu finden Sie weiter unten in dieser Datenschutzerklärung und in der Datenschutzerklärung der Anbieter.</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Speicherdauer: hängt vom Anbieter ab</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Rechtsgrundlagen: Art. 6 Abs. 1 lit. f DSGVO (Berechtigte Interessen), Art. 6 Abs. 1 lit. a DSGVO (Einwilligung)</w:t>
            </w:r>
          </w:p>
        </w:tc>
      </w:tr>
    </w:tbl>
    <w:p w14:paraId="118672A8"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Was sind Website Baukastensysteme?</w:t>
      </w:r>
    </w:p>
    <w:p w14:paraId="6DE955F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verwenden für unsere Website ein Website Baukastensystem. Baukastensysteme sind besondere Formen eines Content-Management-Systems (CMS). Mit einem Baukastensystem können Websitebetreiber sehr leicht und ohne Programmierkenntnisse eine Website erstellen. In vielen Fällen bieten auch Webhoster Baukastensysteme an. Durch die Verwendung eines Baukastensystems können auch personenbezogene Daten von Ihnen erhoben, gespeichert und verarbeitet werden. In diesem Datenschutztext geben wir Ihnen allgemeine Informationen über die Datenverarbeitung durch Baukastensysteme. Nähere Informationen finden Sie in den Datenschutzerklärungen des Anbieters.</w:t>
      </w:r>
    </w:p>
    <w:p w14:paraId="2B93FB1D"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Warum verwenden wir Website Baukastensysteme für unsere Website?</w:t>
      </w:r>
    </w:p>
    <w:p w14:paraId="6715504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Der größte Vorteil eines Baukastensystems ist die einfache Bedienbarkeit. Wir wollen Ihnen eine klare, einfache und übersichtliche Website bieten, die wir selbst – ohne externe Unterstützung – problemlos bedienen und warten </w:t>
      </w:r>
      <w:r w:rsidRPr="00BA2FD2">
        <w:rPr>
          <w:rFonts w:ascii="Roboto" w:eastAsia="Times New Roman" w:hAnsi="Roboto" w:cs="Times New Roman"/>
          <w:color w:val="333333"/>
          <w:kern w:val="0"/>
          <w:sz w:val="27"/>
          <w:szCs w:val="27"/>
          <w:lang w:eastAsia="de-AT"/>
          <w14:ligatures w14:val="none"/>
        </w:rPr>
        <w:lastRenderedPageBreak/>
        <w:t>können. Ein Baukastensystem bietet mittlerweile viele hilfreiche Funktionen, die wir auch ohne Programmierkenntnisse anwenden können. Dadurch können wir unsere Webpräsenz nach unseren Wünschen gestalten und Ihnen eine informative und angenehme Zeit auf unserer Website bieten.</w:t>
      </w:r>
    </w:p>
    <w:p w14:paraId="37B60F09"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Welche Daten werden von einem Baukastensystem gespeichert?</w:t>
      </w:r>
    </w:p>
    <w:p w14:paraId="5E6B922D"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Welche Daten genau gespeichert werden hängt natürlich vom verwendeten Website-Baukastensystem ab. Jeder Anbieter verarbeitet und erhebt unterschiedliche Daten des Websitebesuchers. Doch in der Regel werden technische Nutzungsinformationen wie etwa etwa Betriebssystem, Browser, Bildschirmauflösung, Sprach- und Tastatureinstellungen, Hostinganbieter und das Datum Ihres Websitebesuches erhoben. Weiter können auch Trackingdaten (z.B. Browseraktivität, Clickstreamaktivitäten, Sitzungs-Heatmaps u.a.) verarbeitet werden. Zudem können auch personenbezogene Daten erfasst und gespeichert werden. Dabei handelt es sich meistens um Kontaktdaten wie E-Mail-Adresse, Telefonnummer (falls Sie diese angegeben haben), IP-Adresse und geografischen Standortdaten. Welche Daten genau gespeichert werden, finden Sie in der Datenschutzerklärung des Anbieters.</w:t>
      </w:r>
    </w:p>
    <w:p w14:paraId="5FD3B43E"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Wie lange und wo werden die Daten gespeichert?</w:t>
      </w:r>
    </w:p>
    <w:p w14:paraId="57B69DF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Über die Dauer der Datenverarbeitung informieren wir Sie weiter unten im Zusammenhang mit dem verwendeten Website Baukastensystem, sofern wir weitere Informationen dazu haben. In den Datenschutzerklärung des Anbieters finden Sie detaillierte Informationen darüber. Generell verarbeiten wir personenbezogene Daten nur so lange wie es für die Bereitstellung unserer Dienstleistungen und Produkte unbedingt notwendig ist. Es kann sein, dass der Anbieter nach eigenen Maßgaben Daten von Ihnen speichert, worauf wir keinen Einfluss haben.</w:t>
      </w:r>
    </w:p>
    <w:p w14:paraId="13D60437"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Widerspruchsrecht</w:t>
      </w:r>
    </w:p>
    <w:p w14:paraId="146C676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immer das Recht auf Auskunft, Berichtigung und Löschung Ihrer personenbezogenen Daten. Bei Fragen können Sie auch jederzeit Verantwortliche des verwendeten Website Baukastensystems kontaktieren. Kontaktdaten finden Sie entweder in unserer Datenschutzerklärung oder auf der Website des entsprechenden Anbieters.</w:t>
      </w:r>
    </w:p>
    <w:p w14:paraId="1DC7C7D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Cookies, die Anbieter für ihre Funktionen verwenden, können Sie in Ihrem Browser löschen, deaktivieren oder verwalten. Je nachdem welchen Browser Sie verwenden, funktioniert dies auf unterschiedliche Art und </w:t>
      </w:r>
      <w:r w:rsidRPr="00BA2FD2">
        <w:rPr>
          <w:rFonts w:ascii="Roboto" w:eastAsia="Times New Roman" w:hAnsi="Roboto" w:cs="Times New Roman"/>
          <w:color w:val="333333"/>
          <w:kern w:val="0"/>
          <w:sz w:val="27"/>
          <w:szCs w:val="27"/>
          <w:lang w:eastAsia="de-AT"/>
          <w14:ligatures w14:val="none"/>
        </w:rPr>
        <w:lastRenderedPageBreak/>
        <w:t>Weise. Bitte beachten Sie aber, dass dann eventuell nicht mehr alle Funktionen wie gewohnt funktionieren.</w:t>
      </w:r>
    </w:p>
    <w:p w14:paraId="144957E6"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Rechtsgrundlage</w:t>
      </w:r>
    </w:p>
    <w:p w14:paraId="5CBDC42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haben ein berechtigtes Interesse daran, ein Website Baukastensystem zu verwenden, um unseren Online-Service zu optimieren und für Sie effizient und nutzeransprechend darzustellen. Die dafür entsprechende Rechtsgrundlage ist Art. 6 Abs. 1 lit. f DSGVO (Berechtigte Interessen). Wir setzen den Baukasten gleichwohl nur ein, soweit Sie eine Einwilligung erteilt haben.</w:t>
      </w:r>
    </w:p>
    <w:p w14:paraId="771B15CF"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Soweit die Verarbeitung von Daten für den Betrieb der Webseite nicht unbedingt notwendig ist, werden die Daten nur auf Grundlage Ihrer Einwilligung verarbeitet. Dies betrifft insbesondere Aktivitäten des Trackings. Rechtsgrundlage ist insoweit Art. 6 Abs. 1 lit. a DSGVO.</w:t>
      </w:r>
    </w:p>
    <w:p w14:paraId="652099E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Mit dieser Datenschutzerklärung haben wir Ihnen die wichtigsten allgemeinen Informationen rund um die Datenverarbeitung nähergebracht. Wenn Sie sich diesbezüglich noch genauer informieren wollen, finden Sie weitere Informationen – sofern vorhanden – in dem folgenden Abschnitt bzw. in der Datenschutzerklärung des Anbieters.</w:t>
      </w:r>
    </w:p>
    <w:p w14:paraId="2EBC84B0"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Messenger &amp; Kommunikation Einleitung</w:t>
      </w:r>
    </w:p>
    <w:tbl>
      <w:tblPr>
        <w:tblW w:w="0" w:type="auto"/>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056"/>
      </w:tblGrid>
      <w:tr w:rsidR="00BA2FD2" w:rsidRPr="00BA2FD2" w14:paraId="25EDA1C0" w14:textId="77777777" w:rsidTr="00BA2FD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3B2B02" w14:textId="77777777" w:rsidR="00BA2FD2" w:rsidRPr="00BA2FD2" w:rsidRDefault="00BA2FD2" w:rsidP="00BA2FD2">
            <w:pPr>
              <w:spacing w:line="240" w:lineRule="auto"/>
              <w:rPr>
                <w:rFonts w:ascii="Times New Roman" w:eastAsia="Times New Roman" w:hAnsi="Times New Roman" w:cs="Times New Roman"/>
                <w:kern w:val="0"/>
                <w:sz w:val="24"/>
                <w:szCs w:val="24"/>
                <w:lang w:eastAsia="de-AT"/>
                <w14:ligatures w14:val="none"/>
              </w:rPr>
            </w:pPr>
            <w:r w:rsidRPr="00BA2FD2">
              <w:rPr>
                <w:rFonts w:ascii="Times New Roman" w:eastAsia="Times New Roman" w:hAnsi="Times New Roman" w:cs="Times New Roman"/>
                <w:b/>
                <w:bCs/>
                <w:kern w:val="0"/>
                <w:sz w:val="24"/>
                <w:szCs w:val="24"/>
                <w:lang w:eastAsia="de-AT"/>
                <w14:ligatures w14:val="none"/>
              </w:rPr>
              <w:t>Messenger &amp; Kommunikation Datenschutzerklärung Zusammenfassung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Betroffene: Besucher der Website</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Zweck: Kontaktanfragen und die allgemeine Kommunikation zwischen uns und Ihnen</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Verarbeitete Daten: Daten wie etwa Name, Adresse, E-Mailadresse, Telefonnummer, allgemeine Inhaltsdaten, gegebenenfalls IP-Adresse</w:t>
            </w:r>
            <w:r w:rsidRPr="00BA2FD2">
              <w:rPr>
                <w:rFonts w:ascii="Times New Roman" w:eastAsia="Times New Roman" w:hAnsi="Times New Roman" w:cs="Times New Roman"/>
                <w:kern w:val="0"/>
                <w:sz w:val="24"/>
                <w:szCs w:val="24"/>
                <w:lang w:eastAsia="de-AT"/>
                <w14:ligatures w14:val="none"/>
              </w:rPr>
              <w:br/>
              <w:t>Mehr Details dazu finden Sie bei den jeweils eingesetzten Tools.</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Speicherdauer: abhängig von den verwendeten Messenger- &amp; Kommunikationsfunktionen</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Rechtsgrundlagen: Art. 6 Abs. 1 lit. a DSGVO (Einwilligung), Art. 6 Abs. 1 lit. f DSGVO (Berechtigte Interessen), Art. 6 Abs. 1 S. 1 lit. b. DSGVO (vertragliche oder vorvertragliche Verpflichtungen)</w:t>
            </w:r>
          </w:p>
        </w:tc>
      </w:tr>
    </w:tbl>
    <w:p w14:paraId="28631B2B"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Was sind Messenger- &amp; Kommunikationsfunktionen?</w:t>
      </w:r>
    </w:p>
    <w:p w14:paraId="7D1600F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bieten auf unserer Website verschiedene Möglichkeiten (etwa Messenger- und Chatfunktionen, Online- bzw. Kontaktformulare, E-Mail, Telefon), um mit uns zu kommunizieren. Dabei werden auch Ihre Daten, soweit es für die Beantwortung Ihrer Anfrage und unseren darauffolgenden Maßnahmen nötig ist, verarbeitet und gespeichert.</w:t>
      </w:r>
    </w:p>
    <w:p w14:paraId="50309E8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Wir nutzen neben klassischen Kommunikationsmitteln wie E-Mail, Kontaktformularen oder Telefon auch Chats bzw. Messenger. Die derzeit am häufigsten verwendete Messenger-Funktion ist WhatsApp, aber es gibt natürlich speziell für Websites viele verschiedene Anbieter, die Messenger-Funktionen anbieten. Wenn Inhalte Ende zu Ende verschlüsselt sind, wird darauf in den einzelnen Datenschutztexten oder in der Datenschutzerklärung des jeweiligen Anbieters hingewiesen. Eine Ende-zu-Ende-Verschlüsselung bedeutet nichts anders, als dass Inhalte einer Nachricht selbst für den Anbieter nicht sichtbar sind. Allerdings können trotzdem Informationen zu Ihrem Gerät, Standorteinstellungen und andere technische Daten verarbeitet und gespeichert werden.</w:t>
      </w:r>
    </w:p>
    <w:p w14:paraId="743DCED8"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Warum nutzen wir Messenger- &amp; Kommunikationsfunktionen?</w:t>
      </w:r>
    </w:p>
    <w:p w14:paraId="02352AB6"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Kommunikationsmöglichkeiten mit Ihnen sind für uns von großer Bedeutung. Schließlich wollen wir mit Ihnen sprechen und alle möglichen Fragen zu unserem Service bestmöglich beantworten. Eine gut funktionierende Kommunikation ist bei uns ein wichtiger Teil unserer Dienstleistung. Mit den praktischen Messenger- &amp; Kommunikationsfunktionen können Sie jederzeit jene wählen, die Ihnen am liebsten sind. In Ausnahmefällen kann es aber auch vorkommen, dass wir bestimmte Fragen über Chat bzw. Messenger nicht beantworten. Das ist der Fall, wenn es etwa um interne vertragliche Angelegenheiten geht. Hier empfehlen wir andere Kommunikationsmöglichkeiten wie E-Mail oder Telefon.</w:t>
      </w:r>
    </w:p>
    <w:p w14:paraId="4CB42D8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gehen in der Regel davon aus, dass wir datenschutzrechtlich verantwortlich bleiben, auch wenn wir Dienste einer Social-Media-Plattform nutzen. Der Europäische Gerichtshof hat jedoch entschieden, dass in bestimmten Fällen der Betreiber der Social-Media-Plattform zusammen mit uns gemeinsam verantwortlich im Sinne des Art. 26 DSGVO sein kann. Soweit dies der Fall ist, weisen wir gesondert darauf hin und arbeiten auf Grundlage einer diesbezüglichen Vereinbarung. Das Wesentliche der Vereinbarung ist weiter unten bei der betroffenen Plattform wiedergegeben.</w:t>
      </w:r>
    </w:p>
    <w:p w14:paraId="3742A03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Bitte beachten Sie, dass bei der Nutzung unserer eingebauten Elemente auch Daten von Ihnen außerhalb der Europäischen Union verarbeitet werden können, da viele Anbieter, beispielsweise Facebook-Messenger oder WhatsApp amerikanische Unternehmen sind. Dadurch können Sie möglicherweise Ihre Rechte in Bezug auf Ihre personenbezogenen Daten nicht mehr so leicht einfordern bzw. durchsetzen.</w:t>
      </w:r>
    </w:p>
    <w:p w14:paraId="1208E2C7"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Welche Daten werden verarbeitet?</w:t>
      </w:r>
    </w:p>
    <w:p w14:paraId="79F0B7B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Welche Daten genau gespeichert und verarbeitet werden, hängt vom jeweiligen Anbieter der Messenger- &amp; Kommunikationsfunktionen ab. Grundsätzlich handelt es sich um Daten wie etwa Name, Adresse, Telefonnummer, E-Mailadresse und Inhaltsdaten wie beispielsweise alle Informationen, die Sie in ein Kontaktformular eingeben. Meistens werden auch Informationen zu Ihrem Gerät und die IP-Adresse gespeichert. Daten, die über eine Messenger- &amp; Kommunikationsfunktion erhoben werden, werden auch auf den Servern der Anbieter gespeichert.</w:t>
      </w:r>
    </w:p>
    <w:p w14:paraId="22C5F0D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genau wissen wollen, welche Daten bei den jeweiligen Anbietern gespeichert und verarbeitet werden und wie Sie der Datenverarbeitung widersprechen können, sollten Sie die jeweilige Datenschutzerklärung des Unternehmens sorgfältig durchlesen.</w:t>
      </w:r>
    </w:p>
    <w:p w14:paraId="1EB5CCB7"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Wie lange werden Daten gespeichert?</w:t>
      </w:r>
    </w:p>
    <w:p w14:paraId="3F7B431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Wie lange die Daten verarbeitet und gespeichert werden, hängt in erster Linie von unseren verwendeten Tools ab. Weiter unten erfahren Sie mehr über die Datenverarbeitung der einzelnen Tools. In den Datenschutzerklärungen der Anbieter steht üblicherweise genau, welche Daten wie lange gespeichert und verarbeitet werden. Grundsätzlich werden personenbezogene Daten nur so lange verarbeitet, wie es für die Bereitstellung unserer Dienste nötig ist. Wenn Daten in Cookies gespeichert werden, variiert die Speicherdauer stark. Die Daten können gleich nach dem Verlassen einer Website wieder gelöscht werden, sie können aber auch über mehrere Jahre gespeichert bleiben. Daher sollten Sie sich jedes einzelnen Cookie im Detail ansehen, wenn Sie über die Datenspeicherung Genaueres wissen wollen. Meistens finden Sie in den Datenschutzerklärungen der einzelnen Anbieter auch aufschlussreiche Informationen über die einzelnen Cookies.</w:t>
      </w:r>
    </w:p>
    <w:p w14:paraId="76C90B63"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Widerspruchsrecht</w:t>
      </w:r>
    </w:p>
    <w:p w14:paraId="19C6CCD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auch jederzeit das Recht und die Möglichkeit Ihre Einwilligung zur Verwendung von Cookies bzw. Drittanbietern zu widerrufen. Das funktioniert entweder über unser Cookie-Management-Tool oder über andere Opt-Out-Funktionen. Zum Beispiel können Sie auch die Datenerfassung durch Cookies verhindern, indem Sie in Ihrem Browser die Cookies verwalten, deaktivieren oder löschen. Für weitere Informationen verweisen wir auf den Abschnitt zur Einwilligung.</w:t>
      </w:r>
    </w:p>
    <w:p w14:paraId="7AAD92A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Da bei Messenger- &amp; Kommunikationsfunktionen Cookies zum Einsatz kommen können, empfehlen wir Ihnen auch unsere allgemeine Datenschutzerklärung über Cookies. Um zu erfahren, welche Daten von </w:t>
      </w:r>
      <w:r w:rsidRPr="00BA2FD2">
        <w:rPr>
          <w:rFonts w:ascii="Roboto" w:eastAsia="Times New Roman" w:hAnsi="Roboto" w:cs="Times New Roman"/>
          <w:color w:val="333333"/>
          <w:kern w:val="0"/>
          <w:sz w:val="27"/>
          <w:szCs w:val="27"/>
          <w:lang w:eastAsia="de-AT"/>
          <w14:ligatures w14:val="none"/>
        </w:rPr>
        <w:lastRenderedPageBreak/>
        <w:t>Ihnen genau gespeichert und verarbeitet werden, sollten Sie die Datenschutzerklärungen der jeweiligen Tools durchlesen.</w:t>
      </w:r>
    </w:p>
    <w:p w14:paraId="6FDFC0C5"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Rechtsgrundlage</w:t>
      </w:r>
    </w:p>
    <w:p w14:paraId="75F33714"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eingewilligt haben, dass Daten von Ihnen durch eingebundene Messenger- &amp; Kommunikationsfunktionen verarbeitet und gespeichert werden können, gilt diese Einwilligung als Rechtsgrundlage der Datenverarbeitung </w:t>
      </w:r>
      <w:r w:rsidRPr="00BA2FD2">
        <w:rPr>
          <w:rFonts w:ascii="Roboto" w:eastAsia="Times New Roman" w:hAnsi="Roboto" w:cs="Times New Roman"/>
          <w:b/>
          <w:bCs/>
          <w:color w:val="333333"/>
          <w:kern w:val="0"/>
          <w:sz w:val="27"/>
          <w:szCs w:val="27"/>
          <w:lang w:eastAsia="de-AT"/>
          <w14:ligatures w14:val="none"/>
        </w:rPr>
        <w:t>(Art. 6 Abs. 1 lit. a DSGVO)</w:t>
      </w:r>
      <w:r w:rsidRPr="00BA2FD2">
        <w:rPr>
          <w:rFonts w:ascii="Roboto" w:eastAsia="Times New Roman" w:hAnsi="Roboto" w:cs="Times New Roman"/>
          <w:color w:val="333333"/>
          <w:kern w:val="0"/>
          <w:sz w:val="27"/>
          <w:szCs w:val="27"/>
          <w:lang w:eastAsia="de-AT"/>
          <w14:ligatures w14:val="none"/>
        </w:rPr>
        <w:t>. Wir bearbeiten Ihre Anfrage und verwalten Ihre Daten im Rahmen vertraglicher oder vorvertraglicher Beziehungen, um unsere vorvertraglichen und vertraglichen Pflichten zu erfüllen bzw. Anfragen zu beantworten. Grundlage dafür ist </w:t>
      </w:r>
      <w:r w:rsidRPr="00BA2FD2">
        <w:rPr>
          <w:rFonts w:ascii="Roboto" w:eastAsia="Times New Roman" w:hAnsi="Roboto" w:cs="Times New Roman"/>
          <w:b/>
          <w:bCs/>
          <w:color w:val="333333"/>
          <w:kern w:val="0"/>
          <w:sz w:val="27"/>
          <w:szCs w:val="27"/>
          <w:lang w:eastAsia="de-AT"/>
          <w14:ligatures w14:val="none"/>
        </w:rPr>
        <w:t>Art. 6 Abs. 1 S. 1 lit. b. DSGVO</w:t>
      </w:r>
      <w:r w:rsidRPr="00BA2FD2">
        <w:rPr>
          <w:rFonts w:ascii="Roboto" w:eastAsia="Times New Roman" w:hAnsi="Roboto" w:cs="Times New Roman"/>
          <w:color w:val="333333"/>
          <w:kern w:val="0"/>
          <w:sz w:val="27"/>
          <w:szCs w:val="27"/>
          <w:lang w:eastAsia="de-AT"/>
          <w14:ligatures w14:val="none"/>
        </w:rPr>
        <w:t>. Grundsätzlich werden Ihre Daten bei Vorliegen einer Einwilligung auch auf Grundlage unseres berechtigten Interesses </w:t>
      </w:r>
      <w:r w:rsidRPr="00BA2FD2">
        <w:rPr>
          <w:rFonts w:ascii="Roboto" w:eastAsia="Times New Roman" w:hAnsi="Roboto" w:cs="Times New Roman"/>
          <w:b/>
          <w:bCs/>
          <w:color w:val="333333"/>
          <w:kern w:val="0"/>
          <w:sz w:val="27"/>
          <w:szCs w:val="27"/>
          <w:lang w:eastAsia="de-AT"/>
          <w14:ligatures w14:val="none"/>
        </w:rPr>
        <w:t>(Art. 6 Abs. 1 lit. f DSGVO)</w:t>
      </w:r>
      <w:r w:rsidRPr="00BA2FD2">
        <w:rPr>
          <w:rFonts w:ascii="Roboto" w:eastAsia="Times New Roman" w:hAnsi="Roboto" w:cs="Times New Roman"/>
          <w:color w:val="333333"/>
          <w:kern w:val="0"/>
          <w:sz w:val="27"/>
          <w:szCs w:val="27"/>
          <w:lang w:eastAsia="de-AT"/>
          <w14:ligatures w14:val="none"/>
        </w:rPr>
        <w:t> an einer schnellen und guten Kommunikation mit Ihnen oder anderen Kunden und Geschäftspartnern gespeichert und verarbeitet.</w:t>
      </w:r>
    </w:p>
    <w:p w14:paraId="0E9501AA"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Social Media Einleitung</w:t>
      </w:r>
    </w:p>
    <w:tbl>
      <w:tblPr>
        <w:tblW w:w="0" w:type="auto"/>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056"/>
      </w:tblGrid>
      <w:tr w:rsidR="00BA2FD2" w:rsidRPr="00BA2FD2" w14:paraId="57AA6277" w14:textId="77777777" w:rsidTr="00BA2FD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56D92EE" w14:textId="77777777" w:rsidR="00BA2FD2" w:rsidRPr="00BA2FD2" w:rsidRDefault="00BA2FD2" w:rsidP="00BA2FD2">
            <w:pPr>
              <w:spacing w:line="240" w:lineRule="auto"/>
              <w:rPr>
                <w:rFonts w:ascii="Times New Roman" w:eastAsia="Times New Roman" w:hAnsi="Times New Roman" w:cs="Times New Roman"/>
                <w:kern w:val="0"/>
                <w:sz w:val="24"/>
                <w:szCs w:val="24"/>
                <w:lang w:eastAsia="de-AT"/>
                <w14:ligatures w14:val="none"/>
              </w:rPr>
            </w:pPr>
            <w:r w:rsidRPr="00BA2FD2">
              <w:rPr>
                <w:rFonts w:ascii="Times New Roman" w:eastAsia="Times New Roman" w:hAnsi="Times New Roman" w:cs="Times New Roman"/>
                <w:b/>
                <w:bCs/>
                <w:kern w:val="0"/>
                <w:sz w:val="24"/>
                <w:szCs w:val="24"/>
                <w:lang w:eastAsia="de-AT"/>
                <w14:ligatures w14:val="none"/>
              </w:rPr>
              <w:t>Social Media Datenschutzerklärung Zusammenfassung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Betroffene: Besucher der Website</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Zweck: Darstellung und Optimierung unserer Serviceleistung, Kontakt zu Besuchern, Interessenten u.a., Werbung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Verarbeitete Daten: Daten wie etwa Telefonnummern, E-Mail-Adressen, Kontaktdaten, Daten zum Nutzerverhalten, Informationen zu Ihrem Gerät und Ihre IP-Adresse.</w:t>
            </w:r>
            <w:r w:rsidRPr="00BA2FD2">
              <w:rPr>
                <w:rFonts w:ascii="Times New Roman" w:eastAsia="Times New Roman" w:hAnsi="Times New Roman" w:cs="Times New Roman"/>
                <w:kern w:val="0"/>
                <w:sz w:val="24"/>
                <w:szCs w:val="24"/>
                <w:lang w:eastAsia="de-AT"/>
                <w14:ligatures w14:val="none"/>
              </w:rPr>
              <w:br/>
              <w:t>Mehr Details dazu finden Sie beim jeweils eingesetzten Social-Media-Tool.</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Speicherdauer: abhängig von den verwendeten Social-Media-Plattformen</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Rechtsgrundlagen: Art. 6 Abs. 1 lit. a DSGVO (Einwilligung), Art. 6 Abs. 1 lit. f DSGVO (Berechtigte Interessen)</w:t>
            </w:r>
          </w:p>
        </w:tc>
      </w:tr>
    </w:tbl>
    <w:p w14:paraId="3E905D4D"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Was ist Social Media?</w:t>
      </w:r>
    </w:p>
    <w:p w14:paraId="4358264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Zusätzlich zu unserer Website sind wir auch in diversen Social-Media-Plattformen aktiv. Dabei können Daten von Usern verarbeitet werden, damit wir gezielt User, die sich für uns interessieren, über die sozialen Netzwerke ansprechen können. Darüber hinaus können auch Elemente einer Social-Media-Plattform direkt in unsere Website eingebettet sein. Das ist etwa der Fall, wenn Sie einen sogenannten Social-Button auf unserer Website anklicken und direkt zu unserem Social-Media-Auftritt weitergeleitet werden. Als sogenannte Sozialen Medien oder Social Media werden Websites und Apps bezeichnet, über die angemeldete Mitglieder Inhalte produzieren, Inhalte offen oder in bestimmten Gruppen austauschen und sich mit anderen Mitgliedern vernetzen können.</w:t>
      </w:r>
    </w:p>
    <w:p w14:paraId="27C1E47D"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lastRenderedPageBreak/>
        <w:t>Warum nutzen wir Social Media?</w:t>
      </w:r>
    </w:p>
    <w:p w14:paraId="54674FB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Seit Jahren sind Social-Media-Plattformen der Ort, wo Menschen online kommunizieren und in Kontakt treten. Mit unseren Social-Media-Auftritten können wir unsere Produkte und Dienstleistungen Interessenten näherbringen. Die auf unserer Website eingebundenen Social-Media-Elemente helfen Ihnen, schnell und ohne Komplikationen zu unseren Social-Media-Inhalten wechseln können.</w:t>
      </w:r>
    </w:p>
    <w:p w14:paraId="1A695A06"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Daten, die durch Ihre Nutzung eines Social-Media-Kanals gespeichert und verarbeitet werden, haben in erster Linie den Zweck, Webanalysen durchführen zu können. Ziel dieser Analysen ist es, genauere und personenbezogene Marketing- und Werbestrategien entwickeln zu können. Abhängig von Ihrem Verhalten auf einer Social-Media-Plattform, können mit Hilfe der ausgewerteten Daten, passende Rückschlüsse auf Ihre Interessen getroffen werden und sogenannte Userprofile erstellt werden. So ist es den Plattformen auch möglich, Ihnen maßgeschneiderte Werbeanzeigen zu präsentieren. Meistens werden für diesen Zweck Cookies in Ihrem Browser gesetzt, die Daten zu Ihrem Nutzungsverhalten speichern.</w:t>
      </w:r>
    </w:p>
    <w:p w14:paraId="56AF636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gehen in der Regel davon aus, dass wir datenschutzrechtlich verantwortlich bleiben, auch wenn wir Dienste einer Social-Media-Plattform nutzen. Der Europäische Gerichtshof hat jedoch entschieden, dass in bestimmten Fällen der Betreiber der Social-Media-Plattform zusammen mit uns gemeinsam verantwortlich im Sinne des Art. 26 DSGVO sein kann. Soweit dies der Fall ist, weisen wir gesondert darauf hin und arbeiten auf Grundlage einer diesbezüglichen Vereinbarung. Das Wesentliche der Vereinbarung ist dann weiter unten bei der betroffenen Plattform wiedergegeben.</w:t>
      </w:r>
    </w:p>
    <w:p w14:paraId="218574B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Bitte beachten Sie, dass bei der Nutzung der Social-Media-Plattformen oder unserer eingebauten Elemente auch Daten von Ihnen außerhalb der Europäischen Union verarbeitet werden können, da viele Social-Media-Kanäle, beispielsweise Facebook oder Twitter, amerikanische Unternehmen sind. Dadurch können Sie möglicherweise Ihre Rechte in Bezug auf Ihre personenbezogenen Daten nicht mehr so leicht einfordern bzw. durchsetzen.</w:t>
      </w:r>
    </w:p>
    <w:p w14:paraId="17DB1B20"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Welche Daten werden verarbeitet?</w:t>
      </w:r>
    </w:p>
    <w:p w14:paraId="4BAC462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Welche Daten genau gespeichert und verarbeitet werden, hängt vom jeweiligen Anbieter der Social-Media-Plattform ab. Aber für gewöhnlich handelt es sich um Daten wie etwa Telefonnummern, E-Mailadressen, Daten, die Sie in ein Kontaktformular eingeben, Nutzerdaten wie zum </w:t>
      </w:r>
      <w:r w:rsidRPr="00BA2FD2">
        <w:rPr>
          <w:rFonts w:ascii="Roboto" w:eastAsia="Times New Roman" w:hAnsi="Roboto" w:cs="Times New Roman"/>
          <w:color w:val="333333"/>
          <w:kern w:val="0"/>
          <w:sz w:val="27"/>
          <w:szCs w:val="27"/>
          <w:lang w:eastAsia="de-AT"/>
          <w14:ligatures w14:val="none"/>
        </w:rPr>
        <w:lastRenderedPageBreak/>
        <w:t>Beispiel welche Buttons Sie klicken, wen Sie liken oder wem folgen, wann Sie welche Seiten besucht haben, Informationen zu Ihrem Gerät und Ihre IP-Adresse. Die meisten dieser Daten werden in Cookies gespeichert. Speziell wenn Sie selbst ein Profil bei dem besuchten Social-Media-Kanal haben und angemeldet sind, können Daten mit Ihrem Profil verknüpft werden.</w:t>
      </w:r>
    </w:p>
    <w:p w14:paraId="2B0C5AD4"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Alle Daten, die über eine Social-Media-Plattform erhoben werden, werden auch auf den Servern der Anbieter gespeichert. Somit haben auch nur die Anbieter Zugang zu den Daten und können Ihnen die passenden Auskünfte geben bzw. Änderungen vornehmen.</w:t>
      </w:r>
    </w:p>
    <w:p w14:paraId="140538E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genau wissen wollen, welche Daten bei den Social-Media-Anbietern gespeichert und verarbeitet werden und wie sie der Datenverarbeitung widersprechen können, sollten Sie die jeweilige Datenschutzerklärung des Unternehmens sorgfältig durchlesen. Auch wenn Sie zur Datenspeicherung und Datenverarbeitung Fragen haben oder entsprechende Rechte geltend machen wollen, empfehlen wir Ihnen, sich direkt an den Anbieter wenden.</w:t>
      </w:r>
    </w:p>
    <w:p w14:paraId="2763DC9E"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Dauer der Datenverarbeitung</w:t>
      </w:r>
    </w:p>
    <w:p w14:paraId="3D135AD0"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Über die Dauer der Datenverarbeitung informieren wir Sie weiter unten, sofern wir weitere Informationen dazu haben. Beispielsweise speichert die Social-Media-Plattform Facebook Daten, bis sie für den eigenen Zweck nicht mehr benötigt werden. Kundendaten, die mit den eigenen Userdaten abgeglichen werden, werden aber schon innerhalb von zwei Tagen gelöscht. Generell verarbeiten wir personenbezogene Daten nur so lange wie es für die Bereitstellung unserer Dienstleistungen und Produkte unbedingt notwendig ist. Wenn es, wie zum Beispiel im Fall von Buchhaltung, gesetzlich vorgeschrieben ist, kann diese Speicherdauer auch überschritten werden.</w:t>
      </w:r>
    </w:p>
    <w:p w14:paraId="2A8FA6FE"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Widerspruchsrecht</w:t>
      </w:r>
    </w:p>
    <w:p w14:paraId="64063869"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haben auch jederzeit das Recht und die Möglichkeit Ihre Einwilligung zur Verwendung von Cookies bzw. Drittanbietern wie eingebettete Social-Media-Elemente zu widerrufen. Das funktioniert entweder über unser Cookie-Management-Tool oder über andere Opt-Out-Funktionen. Zum Beispiel können Sie auch die Datenerfassung durch Cookies verhindern, indem Sie in Ihrem Browser die Cookies verwalten, deaktivieren oder löschen.</w:t>
      </w:r>
    </w:p>
    <w:p w14:paraId="5DAF01B0"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Da bei Social-Media-Tools Cookies zum Einsatz kommen können, empfehlen wir Ihnen auch unsere allgemeine Datenschutzerklärung über </w:t>
      </w:r>
      <w:r w:rsidRPr="00BA2FD2">
        <w:rPr>
          <w:rFonts w:ascii="Roboto" w:eastAsia="Times New Roman" w:hAnsi="Roboto" w:cs="Times New Roman"/>
          <w:color w:val="333333"/>
          <w:kern w:val="0"/>
          <w:sz w:val="27"/>
          <w:szCs w:val="27"/>
          <w:lang w:eastAsia="de-AT"/>
          <w14:ligatures w14:val="none"/>
        </w:rPr>
        <w:lastRenderedPageBreak/>
        <w:t>Cookies. Um zu erfahren, welche Daten von Ihnen genau gespeichert und verarbeitet werden, sollten Sie die Datenschutzerklärungen der jeweiligen Tools durchlesen.</w:t>
      </w:r>
    </w:p>
    <w:p w14:paraId="1DE0AC35"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Rechtsgrundlage</w:t>
      </w:r>
    </w:p>
    <w:p w14:paraId="4F3B3CF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eingewilligt haben, dass Daten von Ihnen durch eingebundene Social-Media-Elemente verarbeitet und gespeichert werden können, gilt diese Einwilligung als Rechtsgrundlage der Datenverarbeitung </w:t>
      </w:r>
      <w:r w:rsidRPr="00BA2FD2">
        <w:rPr>
          <w:rFonts w:ascii="Roboto" w:eastAsia="Times New Roman" w:hAnsi="Roboto" w:cs="Times New Roman"/>
          <w:b/>
          <w:bCs/>
          <w:color w:val="333333"/>
          <w:kern w:val="0"/>
          <w:sz w:val="27"/>
          <w:szCs w:val="27"/>
          <w:lang w:eastAsia="de-AT"/>
          <w14:ligatures w14:val="none"/>
        </w:rPr>
        <w:t>(Art. 6 Abs. 1 lit. a DSGVO)</w:t>
      </w:r>
      <w:r w:rsidRPr="00BA2FD2">
        <w:rPr>
          <w:rFonts w:ascii="Roboto" w:eastAsia="Times New Roman" w:hAnsi="Roboto" w:cs="Times New Roman"/>
          <w:color w:val="333333"/>
          <w:kern w:val="0"/>
          <w:sz w:val="27"/>
          <w:szCs w:val="27"/>
          <w:lang w:eastAsia="de-AT"/>
          <w14:ligatures w14:val="none"/>
        </w:rPr>
        <w:t>. Grundsätzlich werden Ihre Daten bei Vorliegen einer Einwilligung auch auf Grundlage unseres berechtigten Interesses </w:t>
      </w:r>
      <w:r w:rsidRPr="00BA2FD2">
        <w:rPr>
          <w:rFonts w:ascii="Roboto" w:eastAsia="Times New Roman" w:hAnsi="Roboto" w:cs="Times New Roman"/>
          <w:b/>
          <w:bCs/>
          <w:color w:val="333333"/>
          <w:kern w:val="0"/>
          <w:sz w:val="27"/>
          <w:szCs w:val="27"/>
          <w:lang w:eastAsia="de-AT"/>
          <w14:ligatures w14:val="none"/>
        </w:rPr>
        <w:t>(Art. 6 Abs. 1 lit. f DSGVO)</w:t>
      </w:r>
      <w:r w:rsidRPr="00BA2FD2">
        <w:rPr>
          <w:rFonts w:ascii="Roboto" w:eastAsia="Times New Roman" w:hAnsi="Roboto" w:cs="Times New Roman"/>
          <w:color w:val="333333"/>
          <w:kern w:val="0"/>
          <w:sz w:val="27"/>
          <w:szCs w:val="27"/>
          <w:lang w:eastAsia="de-AT"/>
          <w14:ligatures w14:val="none"/>
        </w:rPr>
        <w:t> an einer schnellen und guten Kommunikation mit Ihnen oder anderen Kunden und Geschäftspartnern gespeichert und verarbeitet. Wir setzen die Tools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2E9F26D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Informationen zu speziellen Social-Media-Plattformen erfahren Sie – sofern vorhanden – in den folgenden Abschnitten.</w:t>
      </w:r>
    </w:p>
    <w:p w14:paraId="2AA23F7B"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Facebook Datenschutzerklärung</w:t>
      </w:r>
    </w:p>
    <w:tbl>
      <w:tblPr>
        <w:tblW w:w="0" w:type="auto"/>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056"/>
      </w:tblGrid>
      <w:tr w:rsidR="00BA2FD2" w:rsidRPr="00BA2FD2" w14:paraId="59826E7A" w14:textId="77777777" w:rsidTr="00BA2FD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6A13B2" w14:textId="77777777" w:rsidR="00BA2FD2" w:rsidRPr="00BA2FD2" w:rsidRDefault="00BA2FD2" w:rsidP="00BA2FD2">
            <w:pPr>
              <w:spacing w:line="240" w:lineRule="auto"/>
              <w:rPr>
                <w:rFonts w:ascii="Times New Roman" w:eastAsia="Times New Roman" w:hAnsi="Times New Roman" w:cs="Times New Roman"/>
                <w:kern w:val="0"/>
                <w:sz w:val="24"/>
                <w:szCs w:val="24"/>
                <w:lang w:eastAsia="de-AT"/>
                <w14:ligatures w14:val="none"/>
              </w:rPr>
            </w:pPr>
            <w:r w:rsidRPr="00BA2FD2">
              <w:rPr>
                <w:rFonts w:ascii="Times New Roman" w:eastAsia="Times New Roman" w:hAnsi="Times New Roman" w:cs="Times New Roman"/>
                <w:b/>
                <w:bCs/>
                <w:kern w:val="0"/>
                <w:sz w:val="24"/>
                <w:szCs w:val="24"/>
                <w:lang w:eastAsia="de-AT"/>
                <w14:ligatures w14:val="none"/>
              </w:rPr>
              <w:t>Facebook Datenschutzerklärung Zusammenfassung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Betroffene: Besucher der Website</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Zweck: Optimierung unserer Serviceleistung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Verarbeitete Daten: Daten wie etwa Kundendaten, Daten zum Nutzerverhalten, Informationen zu Ihrem Gerät und Ihre IP-Adresse.</w:t>
            </w:r>
            <w:r w:rsidRPr="00BA2FD2">
              <w:rPr>
                <w:rFonts w:ascii="Times New Roman" w:eastAsia="Times New Roman" w:hAnsi="Times New Roman" w:cs="Times New Roman"/>
                <w:kern w:val="0"/>
                <w:sz w:val="24"/>
                <w:szCs w:val="24"/>
                <w:lang w:eastAsia="de-AT"/>
                <w14:ligatures w14:val="none"/>
              </w:rPr>
              <w:br/>
              <w:t>Mehr Details dazu finden Sie weiter unten in der Datenschutzerklärung.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Speicherdauer: bis die Daten für Facebooks Zwecke nicht mehr nützlich sind</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Rechtsgrundlagen: Art. 6 Abs. 1 lit. a DSGVO (Einwilligung), Art. 6 Abs. 1 lit. f DSGVO (Berechtigte Interessen)</w:t>
            </w:r>
          </w:p>
        </w:tc>
      </w:tr>
    </w:tbl>
    <w:p w14:paraId="7BD51DDA"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Was sind Facebook-Tools?</w:t>
      </w:r>
    </w:p>
    <w:p w14:paraId="39E724BD"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Wir verwenden auf unserer Website ausgewählte Tools von Facebook. Facebook ist ein Social Media Network des Unternehmens Meta Platforms Inc. bzw. für den europäischen Raum des Unternehmens Meta Platforms Ireland Limited, 4 Grand Canal Square, Grand Canal Harbour, Dublin 2, Irland. Mithilfe dieser Tools können wir Ihnen und Menschen, die sich für </w:t>
      </w:r>
      <w:r w:rsidRPr="00BA2FD2">
        <w:rPr>
          <w:rFonts w:ascii="Roboto" w:eastAsia="Times New Roman" w:hAnsi="Roboto" w:cs="Times New Roman"/>
          <w:color w:val="333333"/>
          <w:kern w:val="0"/>
          <w:sz w:val="27"/>
          <w:szCs w:val="27"/>
          <w:lang w:eastAsia="de-AT"/>
          <w14:ligatures w14:val="none"/>
        </w:rPr>
        <w:lastRenderedPageBreak/>
        <w:t>unsere Produkte und Dienstleistungen interessieren, das bestmögliche Angebot bieten.</w:t>
      </w:r>
    </w:p>
    <w:p w14:paraId="737939E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über unsere eingebetteten Facebook-Elemente oder über unsere Facebook-Seite (Fanpage) Daten von Ihnen erhoben und weitergeleitet werden, sind sowohl wir als auch Facebook Irland Ltd. dafür verantwortlich. Für die weitere Verarbeitung dieser Daten trägt Facebook allein die Verantwortung. Unsere gemeinsamen Verpflichtungen wurden auch in einer öffentlich zugänglichen Vereinbarung unter </w:t>
      </w:r>
      <w:hyperlink r:id="rId20" w:history="1">
        <w:r w:rsidRPr="00BA2FD2">
          <w:rPr>
            <w:rFonts w:ascii="Roboto" w:eastAsia="Times New Roman" w:hAnsi="Roboto" w:cs="Times New Roman"/>
            <w:color w:val="0000FF"/>
            <w:kern w:val="0"/>
            <w:sz w:val="27"/>
            <w:szCs w:val="27"/>
            <w:u w:val="single"/>
            <w:lang w:eastAsia="de-AT"/>
            <w14:ligatures w14:val="none"/>
          </w:rPr>
          <w:t>https://www.facebook.com/legal/controller_addendum</w:t>
        </w:r>
      </w:hyperlink>
      <w:r w:rsidRPr="00BA2FD2">
        <w:rPr>
          <w:rFonts w:ascii="Roboto" w:eastAsia="Times New Roman" w:hAnsi="Roboto" w:cs="Times New Roman"/>
          <w:color w:val="333333"/>
          <w:kern w:val="0"/>
          <w:sz w:val="27"/>
          <w:szCs w:val="27"/>
          <w:lang w:eastAsia="de-AT"/>
          <w14:ligatures w14:val="none"/>
        </w:rPr>
        <w:t> verankert. Darin ist etwa festgehalten, dass wir Sie klar über den Einsatz der Facebook-Tools auf unserer Seite informieren müssen. Weiters sind wir auch dafür verantwortlich, dass die Tools datenschutzrechtlich sicher in unsere Website eingebunden sind. Facebook ist hingegen beispielsweise für die Datensicherheit der Facebook-Produkte verantwortlich. Bei etwaigen Fragen zur Datenerhebung und Datenverarbeitung durch Facebook können Sie sich direkt an das Unternehmen wenden. Wenn Sie die Frage an uns richten, sind wir dazu verpflichtet diese an Facebook weiterleiten.</w:t>
      </w:r>
    </w:p>
    <w:p w14:paraId="0CAF4B8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Folgenden geben wir einen Überblick über die verschiedenen Facebook Tools, welche Daten an Facebook gesendet werden und wie Sie diese Daten löschen können.</w:t>
      </w:r>
    </w:p>
    <w:p w14:paraId="3BF24B2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Neben vielen anderen Produkten bietet Facebook auch die sogenannten “Facebook Business Tools” an. Das ist die offizielle Bezeichnung von Facebook. Da der Begriff aber kaum bekannt ist, haben wir uns dafür entschieden, sie lediglich Facebook-Tools zu nennen. Darunter finden sich unter anderem:</w:t>
      </w:r>
    </w:p>
    <w:p w14:paraId="5939ABFF"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Facebook-Pixel</w:t>
      </w:r>
    </w:p>
    <w:p w14:paraId="14884283"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soziale Plug-ins (wie z.B der „Gefällt mir“- oder „Teilen“-Button)</w:t>
      </w:r>
    </w:p>
    <w:p w14:paraId="4A6C4C25"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Facebook Login</w:t>
      </w:r>
    </w:p>
    <w:p w14:paraId="37B1F5E4"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Account Kit</w:t>
      </w:r>
    </w:p>
    <w:p w14:paraId="41330C7C"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APIs (Programmierschnittstelle)</w:t>
      </w:r>
    </w:p>
    <w:p w14:paraId="5E72D706"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SDKs (Sammlung von Programmierwerkzeugen)</w:t>
      </w:r>
    </w:p>
    <w:p w14:paraId="76AFE32F"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Plattform-Integrationen</w:t>
      </w:r>
    </w:p>
    <w:p w14:paraId="54AB7264"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Plugins</w:t>
      </w:r>
    </w:p>
    <w:p w14:paraId="50504AF5"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Codes</w:t>
      </w:r>
    </w:p>
    <w:p w14:paraId="335870AC"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Spezifikationen</w:t>
      </w:r>
    </w:p>
    <w:p w14:paraId="62E73DE4"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Dokumentationen</w:t>
      </w:r>
    </w:p>
    <w:p w14:paraId="5C3E31A3" w14:textId="77777777" w:rsidR="00BA2FD2" w:rsidRPr="00BA2FD2" w:rsidRDefault="00BA2FD2" w:rsidP="00BA2FD2">
      <w:pPr>
        <w:numPr>
          <w:ilvl w:val="0"/>
          <w:numId w:val="7"/>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Technologien und Dienstleistungen</w:t>
      </w:r>
    </w:p>
    <w:p w14:paraId="590323F0"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Durch diese Tools erweitert Facebook Dienstleistungen und hat die Möglichkeit, Informationen über User-Aktivitäten außerhalb von Facebook zu erhalten.</w:t>
      </w:r>
    </w:p>
    <w:p w14:paraId="68869357"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Warum verwenden wir Facebook-Tools auf unserer Website?</w:t>
      </w:r>
    </w:p>
    <w:p w14:paraId="0DCF52B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wollen unsere Dienstleistungen und Produkte nur Menschen zeigen, die sich auch wirklich dafür interessieren. Mithilfe von Werbeanzeigen (Facebook-Ads) können wir genau diese Menschen erreichen. Damit den Usern passende Werbung gezeigt werden kann, benötigt Facebook allerdings Informationen über die Wünsche und Bedürfnisse der Menschen. So werden dem Unternehmen Informationen über das Userverhalten (und Kontaktdaten) auf unserer Webseite zur Verfügung gestellt. Dadurch sammelt Facebook bessere User-Daten und kann interessierten Menschen die passende Werbung über unsere Produkte bzw. Dienstleistungen anzeigen. Die Tools ermöglichen somit maßgeschneiderte Werbekampagnen auf Facebook.</w:t>
      </w:r>
    </w:p>
    <w:p w14:paraId="65A3FADC"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Daten über Ihr Verhalten auf unserer Webseite nennt Facebook „Event-Daten“. Diese werden auch für Messungs- und Analysedienste verwendet. Facebook kann so in unserem Auftrag „Kampagnenberichte“ über die Wirkung unserer Werbekampagnen erstellen. Weiters bekommen wir durch Analysen einen besseren Einblick, wie Sie unsere Dienstleistungen, Webseite oder Produkte verwenden. Dadurch optimieren wir mit einigen dieser Tools Ihre Nutzererfahrung auf unserer Webseite. Beispielsweise können Sie mit den sozialen Plug-ins Inhalte auf unserer Seite direkt auf Facebook teilen.</w:t>
      </w:r>
    </w:p>
    <w:p w14:paraId="5EDBAA5A"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Welche Daten werden von Facebook-Tools gespeichert?</w:t>
      </w:r>
    </w:p>
    <w:p w14:paraId="2C23362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Durch die Nutzung einzelner Facebook-Tools können personenbezogene Daten (Kundendaten) an Facebook gesendet werden. Abhängig von den benutzten Tools können Kundendaten wie Name, Adresse, Telefonnummer und IP-Adresse versandt werden.</w:t>
      </w:r>
    </w:p>
    <w:p w14:paraId="5DE07E5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Facebook verwendet diese Informationen, um die Daten mit den Daten, die es selbst von Ihnen hat (sofern Sie Facebook-Mitglied sind) abzugleichen. Bevor Kundendaten an Facebook übermittelt werden, erfolgt ein sogenanntes „Hashing“. Das bedeutet, dass ein beliebig großer Datensatz in eine Zeichenkette transformiert wird. Dies dient auch der Verschlüsselung von Daten.</w:t>
      </w:r>
    </w:p>
    <w:p w14:paraId="085C584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Neben den Kontaktdaten werden auch „Event-Daten“ übermittelt. Unter „Event-Daten“ sind jene Informationen gemeint, die wir über Sie auf unserer </w:t>
      </w:r>
      <w:r w:rsidRPr="00BA2FD2">
        <w:rPr>
          <w:rFonts w:ascii="Roboto" w:eastAsia="Times New Roman" w:hAnsi="Roboto" w:cs="Times New Roman"/>
          <w:color w:val="333333"/>
          <w:kern w:val="0"/>
          <w:sz w:val="27"/>
          <w:szCs w:val="27"/>
          <w:lang w:eastAsia="de-AT"/>
          <w14:ligatures w14:val="none"/>
        </w:rPr>
        <w:lastRenderedPageBreak/>
        <w:t>Webseite erhalten. Zum Beispiel, welche Unterseiten Sie besuchen oder welche Produkte Sie bei uns kaufen. Facebook teilt die erhaltenen Informationen nicht mit Drittanbietern (wie beispielsweise Werbetreibende), außer das Unternehmen hat eine explizite Genehmigung oder ist rechtlich dazu verpflichtet. „Event-Daten“ können auch mit Kontaktdaten verbunden werden. Dadurch kann Facebook bessere personalisierte Werbung anbieten. Nach dem bereits erwähnten Abgleichungsprozess löscht Facebook die Kontaktdaten wieder.</w:t>
      </w:r>
    </w:p>
    <w:p w14:paraId="59B27E5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Um Werbeanzeigen optimiert ausliefern zu können, verwendet Facebook die Event-Daten nur, wenn diese mit anderen Daten (die auf andere Weise von Facebook erfasst wurden) zusammengefasst wurden. Diese Event-Daten nützt Facebook auch für Sicherheits-, Schutz-, Entwicklungs- und Forschungszwecke. Viele dieser Daten werden über Cookies zu Facebook übertragen. Cookies sind kleine Text-Dateien, die zum Speichern von Daten bzw. Informationen in Browsern verwendet werden. Je nach verwendeten Tools und abhängig davon, ob Sie Facebook-Mitglied sind, werden unterschiedlich viele Cookies in Ihrem Browser angelegt. In den Beschreibungen der einzelnen Facebook Tools gehen wir näher auf einzelne Facebook-Cookies ein. Allgemeine Informationen über die Verwendung von Facebook-Cookies erfahren Sie auch auf </w:t>
      </w:r>
      <w:hyperlink r:id="rId21" w:history="1">
        <w:r w:rsidRPr="00BA2FD2">
          <w:rPr>
            <w:rFonts w:ascii="Roboto" w:eastAsia="Times New Roman" w:hAnsi="Roboto" w:cs="Times New Roman"/>
            <w:color w:val="0000FF"/>
            <w:kern w:val="0"/>
            <w:sz w:val="27"/>
            <w:szCs w:val="27"/>
            <w:u w:val="single"/>
            <w:lang w:eastAsia="de-AT"/>
            <w14:ligatures w14:val="none"/>
          </w:rPr>
          <w:t>https://www.facebook.com/policies/cookies</w:t>
        </w:r>
      </w:hyperlink>
      <w:r w:rsidRPr="00BA2FD2">
        <w:rPr>
          <w:rFonts w:ascii="Roboto" w:eastAsia="Times New Roman" w:hAnsi="Roboto" w:cs="Times New Roman"/>
          <w:color w:val="333333"/>
          <w:kern w:val="0"/>
          <w:sz w:val="27"/>
          <w:szCs w:val="27"/>
          <w:lang w:eastAsia="de-AT"/>
          <w14:ligatures w14:val="none"/>
        </w:rPr>
        <w:t>.</w:t>
      </w:r>
    </w:p>
    <w:p w14:paraId="2FA6C44D"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Wie lange und wo werden die Daten gespeichert?</w:t>
      </w:r>
    </w:p>
    <w:p w14:paraId="2BC583E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Grundsätzlich speichert Facebook Daten bis sie nicht mehr für die eigenen Dienste und Facebook-Produkte benötigt werden. Facebook hat auf der ganzen Welt Server verteilt, wo seine Daten gespeichert werden. Kundendaten werden allerdings, nachdem sie mit den eigenen Userdaten abgeglichen wurden, innerhalb von 48 Stunden gelöscht.</w:t>
      </w:r>
    </w:p>
    <w:p w14:paraId="53613AA2"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Wie kann ich meine Daten löschen bzw. die Datenspeicherung verhindern?</w:t>
      </w:r>
    </w:p>
    <w:p w14:paraId="5413484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Entsprechend der Datenschutz Grundverordnung haben Sie das Recht auf Auskunft, Berichtigung, Übertragbarkeit und Löschung Ihrer Daten.</w:t>
      </w:r>
    </w:p>
    <w:p w14:paraId="02C85CB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Eine komplette Löschung der Daten erfolgt nur, wenn Sie Ihr Facebook-Konto vollständig löschen. Und so funktioniert das Löschen Ihres Facebook-Kontos:</w:t>
      </w:r>
    </w:p>
    <w:p w14:paraId="5B9A275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1) Klicken Sie rechts bei Facebook auf Einstellungen.</w:t>
      </w:r>
    </w:p>
    <w:p w14:paraId="43E4BB7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2) Anschließend klicken Sie in der linken Spalte auf „Deine Facebook-Informationen“.</w:t>
      </w:r>
    </w:p>
    <w:p w14:paraId="38F8497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3) Nun klicken Sie “Deaktivierung und Löschung”.</w:t>
      </w:r>
    </w:p>
    <w:p w14:paraId="28279C39"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4) Wählen Sie jetzt „Konto löschen“ und klicken Sie dann auf „Weiter und Konto löschen“</w:t>
      </w:r>
    </w:p>
    <w:p w14:paraId="12A0F47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5) Geben Sie nun Ihr Passwort ein, klicken Sie auf „Weiter“ und dann auf „Konto löschen“</w:t>
      </w:r>
    </w:p>
    <w:p w14:paraId="43CEAD0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Speicherung der Daten, die Facebook über unsere Seite erhält, erfolgt unter anderem über Cookies (z.B. bei sozialen Plugins). In Ihrem Browser können Sie einzelne oder alle Cookies deaktivieren, löschen oder verwalten. Je nach dem welchen Browser Sie verwenden, funktioniert dies auf unterschiedliche Art und Weise. Unter dem Abschnitt „Cookies“ finden Sie die entsprechenden Links zu den jeweiligen Anleitungen der bekanntesten Browser.</w:t>
      </w:r>
    </w:p>
    <w:p w14:paraId="6AD0C9C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Falls Sie grundsätzlich keine Cookies haben wollen, können Sie Ihren Browser so einrichten, dass er Sie immer informiert, wenn ein Cookie gesetzt werden soll. So können Sie bei jedem einzelnen Cookie entscheiden, ob Sie es erlauben oder nicht.</w:t>
      </w:r>
    </w:p>
    <w:p w14:paraId="66DA724C"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Rechtsgrundlage</w:t>
      </w:r>
    </w:p>
    <w:p w14:paraId="655FA9B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eingewilligt haben, dass Daten von Ihnen durch eingebundene Facebook-Tools verarbeitet und gespeichert werden können, gilt diese Einwilligung als Rechtsgrundlage der Datenverarbeitung </w:t>
      </w:r>
      <w:r w:rsidRPr="00BA2FD2">
        <w:rPr>
          <w:rFonts w:ascii="Roboto" w:eastAsia="Times New Roman" w:hAnsi="Roboto" w:cs="Times New Roman"/>
          <w:b/>
          <w:bCs/>
          <w:color w:val="333333"/>
          <w:kern w:val="0"/>
          <w:sz w:val="27"/>
          <w:szCs w:val="27"/>
          <w:lang w:eastAsia="de-AT"/>
          <w14:ligatures w14:val="none"/>
        </w:rPr>
        <w:t>(Art. 6 Abs. 1 lit. a DSGVO)</w:t>
      </w:r>
      <w:r w:rsidRPr="00BA2FD2">
        <w:rPr>
          <w:rFonts w:ascii="Roboto" w:eastAsia="Times New Roman" w:hAnsi="Roboto" w:cs="Times New Roman"/>
          <w:color w:val="333333"/>
          <w:kern w:val="0"/>
          <w:sz w:val="27"/>
          <w:szCs w:val="27"/>
          <w:lang w:eastAsia="de-AT"/>
          <w14:ligatures w14:val="none"/>
        </w:rPr>
        <w:t>. Grundsätzlich werden Ihre Daten auch auf Grundlage unseres berechtigten Interesses </w:t>
      </w:r>
      <w:r w:rsidRPr="00BA2FD2">
        <w:rPr>
          <w:rFonts w:ascii="Roboto" w:eastAsia="Times New Roman" w:hAnsi="Roboto" w:cs="Times New Roman"/>
          <w:b/>
          <w:bCs/>
          <w:color w:val="333333"/>
          <w:kern w:val="0"/>
          <w:sz w:val="27"/>
          <w:szCs w:val="27"/>
          <w:lang w:eastAsia="de-AT"/>
          <w14:ligatures w14:val="none"/>
        </w:rPr>
        <w:t>(Art. 6 Abs. 1 lit. f DSGVO)</w:t>
      </w:r>
      <w:r w:rsidRPr="00BA2FD2">
        <w:rPr>
          <w:rFonts w:ascii="Roboto" w:eastAsia="Times New Roman" w:hAnsi="Roboto" w:cs="Times New Roman"/>
          <w:color w:val="333333"/>
          <w:kern w:val="0"/>
          <w:sz w:val="27"/>
          <w:szCs w:val="27"/>
          <w:lang w:eastAsia="de-AT"/>
          <w14:ligatures w14:val="none"/>
        </w:rPr>
        <w:t> an einer schnellen und guten Kommunikation mit Ihnen oder anderen Kunden und Geschäftspartnern gespeichert und verarbeitet. Wir setzen die Tools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von Facebook anzusehen.</w:t>
      </w:r>
    </w:p>
    <w:p w14:paraId="21FDF49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Facebook verarbeitet Daten von Ihnen u.a. auch in den USA. Facebook bzw. Meta Platforms ist aktiver Teilnehmer des EU-US Data Privacy Frameworks, wodurch der korrekte und sichere Datentransfer personenbezogener Daten von EU-Bürgern in die USA geregelt wird. Mehr Informationen dazu finden Sie auf </w:t>
      </w:r>
      <w:hyperlink r:id="rId22" w:tgtFrame="_blank" w:history="1">
        <w:r w:rsidRPr="00BA2FD2">
          <w:rPr>
            <w:rFonts w:ascii="Roboto" w:eastAsia="Times New Roman" w:hAnsi="Roboto" w:cs="Times New Roman"/>
            <w:color w:val="0000FF"/>
            <w:kern w:val="0"/>
            <w:sz w:val="27"/>
            <w:szCs w:val="27"/>
            <w:u w:val="single"/>
            <w:lang w:eastAsia="de-AT"/>
            <w14:ligatures w14:val="none"/>
          </w:rPr>
          <w:t>https://commission.europa.eu/document/fa09cbad-dd7d-4684-ae60-be03fcb0fddf_en</w:t>
        </w:r>
      </w:hyperlink>
      <w:r w:rsidRPr="00BA2FD2">
        <w:rPr>
          <w:rFonts w:ascii="Roboto" w:eastAsia="Times New Roman" w:hAnsi="Roboto" w:cs="Times New Roman"/>
          <w:color w:val="333333"/>
          <w:kern w:val="0"/>
          <w:sz w:val="27"/>
          <w:szCs w:val="27"/>
          <w:lang w:eastAsia="de-AT"/>
          <w14:ligatures w14:val="none"/>
        </w:rPr>
        <w:t>.</w:t>
      </w:r>
    </w:p>
    <w:p w14:paraId="269C55E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Zudem verwendet Facebook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das EU-US Data Privacy Framework und durch die Standardvertragsklauseln verpflichtet sich Facebook,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23" w:tgtFrame="_blank" w:history="1">
        <w:r w:rsidRPr="00BA2FD2">
          <w:rPr>
            <w:rFonts w:ascii="Roboto" w:eastAsia="Times New Roman" w:hAnsi="Roboto" w:cs="Times New Roman"/>
            <w:color w:val="0000FF"/>
            <w:kern w:val="0"/>
            <w:sz w:val="27"/>
            <w:szCs w:val="27"/>
            <w:u w:val="single"/>
            <w:lang w:eastAsia="de-AT"/>
            <w14:ligatures w14:val="none"/>
          </w:rPr>
          <w:t>https://eur-lex.europa.eu/eli/dec_impl/2021/914/oj?locale=de</w:t>
        </w:r>
      </w:hyperlink>
    </w:p>
    <w:p w14:paraId="5697BEE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Facebook Datenverarbeitungsbedingung, welche auf die Standardvertragsklauseln verweisen, finden Sie unter </w:t>
      </w:r>
      <w:hyperlink r:id="rId24" w:history="1">
        <w:r w:rsidRPr="00BA2FD2">
          <w:rPr>
            <w:rFonts w:ascii="Roboto" w:eastAsia="Times New Roman" w:hAnsi="Roboto" w:cs="Times New Roman"/>
            <w:color w:val="0000FF"/>
            <w:kern w:val="0"/>
            <w:sz w:val="27"/>
            <w:szCs w:val="27"/>
            <w:u w:val="single"/>
            <w:lang w:eastAsia="de-AT"/>
            <w14:ligatures w14:val="none"/>
          </w:rPr>
          <w:t>https://www.facebook.com/legal/terms/dataprocessing</w:t>
        </w:r>
      </w:hyperlink>
      <w:r w:rsidRPr="00BA2FD2">
        <w:rPr>
          <w:rFonts w:ascii="Roboto" w:eastAsia="Times New Roman" w:hAnsi="Roboto" w:cs="Times New Roman"/>
          <w:color w:val="333333"/>
          <w:kern w:val="0"/>
          <w:sz w:val="27"/>
          <w:szCs w:val="27"/>
          <w:lang w:eastAsia="de-AT"/>
          <w14:ligatures w14:val="none"/>
        </w:rPr>
        <w:t>.</w:t>
      </w:r>
    </w:p>
    <w:p w14:paraId="168485A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hoffen, wir haben Ihnen die wichtigsten Informationen über die Nutzung und Datenverarbeitung durch die Facebook-Tools nähergebracht. Wenn Sie mehr darüber erfahren wollen, wie Facebook Ihre Daten verwendet, empfehlen wir Ihnen die Datenrichtlinien auf </w:t>
      </w:r>
      <w:hyperlink r:id="rId25" w:history="1">
        <w:r w:rsidRPr="00BA2FD2">
          <w:rPr>
            <w:rFonts w:ascii="Roboto" w:eastAsia="Times New Roman" w:hAnsi="Roboto" w:cs="Times New Roman"/>
            <w:color w:val="0000FF"/>
            <w:kern w:val="0"/>
            <w:sz w:val="27"/>
            <w:szCs w:val="27"/>
            <w:u w:val="single"/>
            <w:lang w:eastAsia="de-AT"/>
            <w14:ligatures w14:val="none"/>
          </w:rPr>
          <w:t>https://www.facebook.com/privacy/policy/</w:t>
        </w:r>
      </w:hyperlink>
      <w:r w:rsidRPr="00BA2FD2">
        <w:rPr>
          <w:rFonts w:ascii="Roboto" w:eastAsia="Times New Roman" w:hAnsi="Roboto" w:cs="Times New Roman"/>
          <w:color w:val="333333"/>
          <w:kern w:val="0"/>
          <w:sz w:val="27"/>
          <w:szCs w:val="27"/>
          <w:lang w:eastAsia="de-AT"/>
          <w14:ligatures w14:val="none"/>
        </w:rPr>
        <w:t>.</w:t>
      </w:r>
    </w:p>
    <w:p w14:paraId="750845A9"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Facebook Login Datenschutzerklärung</w:t>
      </w:r>
    </w:p>
    <w:p w14:paraId="5965571C"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haben auf unserer Seite das praktische Facebook Login integriert. So können Sie sich bei uns ganz einfach mit Ihrem Facebook-Konto einloggen, ohne ein weiteres Benutzerkonto anlegen zu müssen. Wenn Sie sich entscheiden, Ihre Registrierung über das Facebook Login zu machen, werden Sie auf das Social Media Network Facebook weitergeleitet. Dort erfolgt die Anmeldung über Ihre Facebook Nutzerdaten. Durch dieses Login-Verfahren werden Daten über Sie bzw. Ihr Userverhalten gespeichert und an Facebook übermittelt.</w:t>
      </w:r>
    </w:p>
    <w:p w14:paraId="1FCBAA9C"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Um die Daten zu speichern, benutzt Facebook verschiedene Cookies. Im Folgenden zeigen wir Ihnen die wichtigsten Cookies, die in Ihrem Browser gesetzt werden bzw. schon bestehen, wenn Sie sich über das Facebook Login auf unserer Seite anmelden:</w:t>
      </w:r>
    </w:p>
    <w:p w14:paraId="635CE98D"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Name:</w:t>
      </w:r>
      <w:r w:rsidRPr="00BA2FD2">
        <w:rPr>
          <w:rFonts w:ascii="Roboto" w:eastAsia="Times New Roman" w:hAnsi="Roboto" w:cs="Times New Roman"/>
          <w:color w:val="333333"/>
          <w:kern w:val="0"/>
          <w:sz w:val="27"/>
          <w:szCs w:val="27"/>
          <w:lang w:eastAsia="de-AT"/>
          <w14:ligatures w14:val="none"/>
        </w:rPr>
        <w:t> fr</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w:t>
      </w:r>
      <w:r w:rsidRPr="00BA2FD2">
        <w:rPr>
          <w:rFonts w:ascii="Roboto" w:eastAsia="Times New Roman" w:hAnsi="Roboto" w:cs="Times New Roman"/>
          <w:color w:val="333333"/>
          <w:kern w:val="0"/>
          <w:sz w:val="27"/>
          <w:szCs w:val="27"/>
          <w:lang w:eastAsia="de-AT"/>
          <w14:ligatures w14:val="none"/>
        </w:rPr>
        <w:t> 0jieyh4c2GnlufEJ9..Bde09j…1.0.Bde09j</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w:t>
      </w:r>
      <w:r w:rsidRPr="00BA2FD2">
        <w:rPr>
          <w:rFonts w:ascii="Roboto" w:eastAsia="Times New Roman" w:hAnsi="Roboto" w:cs="Times New Roman"/>
          <w:color w:val="333333"/>
          <w:kern w:val="0"/>
          <w:sz w:val="27"/>
          <w:szCs w:val="27"/>
          <w:lang w:eastAsia="de-AT"/>
          <w14:ligatures w14:val="none"/>
        </w:rPr>
        <w:t xml:space="preserve"> Dieses Cookie wird verwendet, damit das soziale </w:t>
      </w:r>
      <w:r w:rsidRPr="00BA2FD2">
        <w:rPr>
          <w:rFonts w:ascii="Roboto" w:eastAsia="Times New Roman" w:hAnsi="Roboto" w:cs="Times New Roman"/>
          <w:color w:val="333333"/>
          <w:kern w:val="0"/>
          <w:sz w:val="27"/>
          <w:szCs w:val="27"/>
          <w:lang w:eastAsia="de-AT"/>
          <w14:ligatures w14:val="none"/>
        </w:rPr>
        <w:lastRenderedPageBreak/>
        <w:t>Plugin auf unserer Webseite bestmöglich funktioniert.</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Ablaufdatum:</w:t>
      </w:r>
      <w:r w:rsidRPr="00BA2FD2">
        <w:rPr>
          <w:rFonts w:ascii="Roboto" w:eastAsia="Times New Roman" w:hAnsi="Roboto" w:cs="Times New Roman"/>
          <w:color w:val="333333"/>
          <w:kern w:val="0"/>
          <w:sz w:val="27"/>
          <w:szCs w:val="27"/>
          <w:lang w:eastAsia="de-AT"/>
          <w14:ligatures w14:val="none"/>
        </w:rPr>
        <w:t> nach 3 Monaten</w:t>
      </w:r>
    </w:p>
    <w:p w14:paraId="7E78BFF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Name:</w:t>
      </w:r>
      <w:r w:rsidRPr="00BA2FD2">
        <w:rPr>
          <w:rFonts w:ascii="Roboto" w:eastAsia="Times New Roman" w:hAnsi="Roboto" w:cs="Times New Roman"/>
          <w:color w:val="333333"/>
          <w:kern w:val="0"/>
          <w:sz w:val="27"/>
          <w:szCs w:val="27"/>
          <w:lang w:eastAsia="de-AT"/>
          <w14:ligatures w14:val="none"/>
        </w:rPr>
        <w:t> datr</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w:t>
      </w:r>
      <w:r w:rsidRPr="00BA2FD2">
        <w:rPr>
          <w:rFonts w:ascii="Roboto" w:eastAsia="Times New Roman" w:hAnsi="Roboto" w:cs="Times New Roman"/>
          <w:color w:val="333333"/>
          <w:kern w:val="0"/>
          <w:sz w:val="27"/>
          <w:szCs w:val="27"/>
          <w:lang w:eastAsia="de-AT"/>
          <w14:ligatures w14:val="none"/>
        </w:rPr>
        <w:t> 4Jh7XUA2112971298SEmPsSfzCOO4JFFl</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w:t>
      </w:r>
      <w:r w:rsidRPr="00BA2FD2">
        <w:rPr>
          <w:rFonts w:ascii="Roboto" w:eastAsia="Times New Roman" w:hAnsi="Roboto" w:cs="Times New Roman"/>
          <w:color w:val="333333"/>
          <w:kern w:val="0"/>
          <w:sz w:val="27"/>
          <w:szCs w:val="27"/>
          <w:lang w:eastAsia="de-AT"/>
          <w14:ligatures w14:val="none"/>
        </w:rPr>
        <w:t> Facebook setzt das “datr”-Cookie, wenn ein Webbrowser auf facebook.com zugreift, und das Cookie hilft, Anmeldeaktivitäten zu identifizieren und die Benutzer zu schützen.</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Ablaufdatum:</w:t>
      </w:r>
      <w:r w:rsidRPr="00BA2FD2">
        <w:rPr>
          <w:rFonts w:ascii="Roboto" w:eastAsia="Times New Roman" w:hAnsi="Roboto" w:cs="Times New Roman"/>
          <w:color w:val="333333"/>
          <w:kern w:val="0"/>
          <w:sz w:val="27"/>
          <w:szCs w:val="27"/>
          <w:lang w:eastAsia="de-AT"/>
          <w14:ligatures w14:val="none"/>
        </w:rPr>
        <w:t> nach 2 Jahren</w:t>
      </w:r>
    </w:p>
    <w:p w14:paraId="7969E06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Name:</w:t>
      </w:r>
      <w:r w:rsidRPr="00BA2FD2">
        <w:rPr>
          <w:rFonts w:ascii="Roboto" w:eastAsia="Times New Roman" w:hAnsi="Roboto" w:cs="Times New Roman"/>
          <w:color w:val="333333"/>
          <w:kern w:val="0"/>
          <w:sz w:val="27"/>
          <w:szCs w:val="27"/>
          <w:lang w:eastAsia="de-AT"/>
          <w14:ligatures w14:val="none"/>
        </w:rPr>
        <w:t> _js_datr</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w:t>
      </w:r>
      <w:r w:rsidRPr="00BA2FD2">
        <w:rPr>
          <w:rFonts w:ascii="Roboto" w:eastAsia="Times New Roman" w:hAnsi="Roboto" w:cs="Times New Roman"/>
          <w:color w:val="333333"/>
          <w:kern w:val="0"/>
          <w:sz w:val="27"/>
          <w:szCs w:val="27"/>
          <w:lang w:eastAsia="de-AT"/>
          <w14:ligatures w14:val="none"/>
        </w:rPr>
        <w:t> deleted</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w:t>
      </w:r>
      <w:r w:rsidRPr="00BA2FD2">
        <w:rPr>
          <w:rFonts w:ascii="Roboto" w:eastAsia="Times New Roman" w:hAnsi="Roboto" w:cs="Times New Roman"/>
          <w:color w:val="333333"/>
          <w:kern w:val="0"/>
          <w:sz w:val="27"/>
          <w:szCs w:val="27"/>
          <w:lang w:eastAsia="de-AT"/>
          <w14:ligatures w14:val="none"/>
        </w:rPr>
        <w:t> Dieses Session-Cookie setzt Facebook zu Trackingzwecken, auch wenn Sie kein Facebook-Konto haben oder ausgeloggt sind.</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Ablaufdatum:</w:t>
      </w:r>
      <w:r w:rsidRPr="00BA2FD2">
        <w:rPr>
          <w:rFonts w:ascii="Roboto" w:eastAsia="Times New Roman" w:hAnsi="Roboto" w:cs="Times New Roman"/>
          <w:color w:val="333333"/>
          <w:kern w:val="0"/>
          <w:sz w:val="27"/>
          <w:szCs w:val="27"/>
          <w:lang w:eastAsia="de-AT"/>
          <w14:ligatures w14:val="none"/>
        </w:rPr>
        <w:t> nach Sitzungsende</w:t>
      </w:r>
    </w:p>
    <w:p w14:paraId="6DD23ED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Anmerkung:</w:t>
      </w:r>
      <w:r w:rsidRPr="00BA2FD2">
        <w:rPr>
          <w:rFonts w:ascii="Roboto" w:eastAsia="Times New Roman" w:hAnsi="Roboto" w:cs="Times New Roman"/>
          <w:color w:val="333333"/>
          <w:kern w:val="0"/>
          <w:sz w:val="27"/>
          <w:szCs w:val="27"/>
          <w:lang w:eastAsia="de-AT"/>
          <w14:ligatures w14:val="none"/>
        </w:rPr>
        <w:t> Die angeführten Cookies sind nur eine kleine Auswahl der Cookies, die Facebook zur Verfügung stehen. Weitere Cookies sind beispielsweise _ fbp, sb oder wd. Eine vollständige Aufzählung ist nicht möglich, da Facebook über eine Vielzahl an Cookies verfügt und diese variabel einsetzt.</w:t>
      </w:r>
    </w:p>
    <w:p w14:paraId="35C2525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Der Facebook Login bietet Ihnen einerseits einen schnellen und einfachen Registrierungsprozess, andererseits haben wir so die Möglichkeit Daten mit Facebook zu teilen. Dadurch können wir unser Angebot und unsere Werbeaktionen besser an Ihre Interessen und Bedürfnisse anpassen. Daten, die wir auf diese Weise von Facebook erhalten, sind öffentliche Daten wie</w:t>
      </w:r>
    </w:p>
    <w:p w14:paraId="7ADEAEE5" w14:textId="77777777" w:rsidR="00BA2FD2" w:rsidRPr="00BA2FD2" w:rsidRDefault="00BA2FD2" w:rsidP="00BA2FD2">
      <w:pPr>
        <w:numPr>
          <w:ilvl w:val="0"/>
          <w:numId w:val="8"/>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Ihr Facebook-Name</w:t>
      </w:r>
    </w:p>
    <w:p w14:paraId="4BE883B9" w14:textId="77777777" w:rsidR="00BA2FD2" w:rsidRPr="00BA2FD2" w:rsidRDefault="00BA2FD2" w:rsidP="00BA2FD2">
      <w:pPr>
        <w:numPr>
          <w:ilvl w:val="0"/>
          <w:numId w:val="8"/>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Ihr Profilbild</w:t>
      </w:r>
    </w:p>
    <w:p w14:paraId="321225DA" w14:textId="77777777" w:rsidR="00BA2FD2" w:rsidRPr="00BA2FD2" w:rsidRDefault="00BA2FD2" w:rsidP="00BA2FD2">
      <w:pPr>
        <w:numPr>
          <w:ilvl w:val="0"/>
          <w:numId w:val="8"/>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eine hinterlegte E-Mail-Adresse</w:t>
      </w:r>
    </w:p>
    <w:p w14:paraId="7D42E745" w14:textId="77777777" w:rsidR="00BA2FD2" w:rsidRPr="00BA2FD2" w:rsidRDefault="00BA2FD2" w:rsidP="00BA2FD2">
      <w:pPr>
        <w:numPr>
          <w:ilvl w:val="0"/>
          <w:numId w:val="8"/>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Freundeslisten</w:t>
      </w:r>
    </w:p>
    <w:p w14:paraId="0AAF426C" w14:textId="77777777" w:rsidR="00BA2FD2" w:rsidRPr="00BA2FD2" w:rsidRDefault="00BA2FD2" w:rsidP="00BA2FD2">
      <w:pPr>
        <w:numPr>
          <w:ilvl w:val="0"/>
          <w:numId w:val="8"/>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Buttons-Angaben (z.B. „Gefällt mir“-Button)</w:t>
      </w:r>
    </w:p>
    <w:p w14:paraId="0093E28F" w14:textId="77777777" w:rsidR="00BA2FD2" w:rsidRPr="00BA2FD2" w:rsidRDefault="00BA2FD2" w:rsidP="00BA2FD2">
      <w:pPr>
        <w:numPr>
          <w:ilvl w:val="0"/>
          <w:numId w:val="8"/>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Geburtstagsdatum</w:t>
      </w:r>
    </w:p>
    <w:p w14:paraId="446739B4" w14:textId="77777777" w:rsidR="00BA2FD2" w:rsidRPr="00BA2FD2" w:rsidRDefault="00BA2FD2" w:rsidP="00BA2FD2">
      <w:pPr>
        <w:numPr>
          <w:ilvl w:val="0"/>
          <w:numId w:val="8"/>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Sprache</w:t>
      </w:r>
    </w:p>
    <w:p w14:paraId="471D793F" w14:textId="77777777" w:rsidR="00BA2FD2" w:rsidRPr="00BA2FD2" w:rsidRDefault="00BA2FD2" w:rsidP="00BA2FD2">
      <w:pPr>
        <w:numPr>
          <w:ilvl w:val="0"/>
          <w:numId w:val="8"/>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Wohnort</w:t>
      </w:r>
    </w:p>
    <w:p w14:paraId="50C1366F"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Gegenzug stellen wir Facebook Informationen über Ihre Aktivitäten auf unserer Webseite bereit. Das sind unter anderem Informationen über Ihr verwendetes Endgerät, welche Unterseiten Sie bei uns besuchen oder welche Produkte Sie bei uns erworben haben.</w:t>
      </w:r>
    </w:p>
    <w:p w14:paraId="1F52244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Durch die Verwendung von Facebook Login willigen Sie der Datenverarbeitung ein. Sie können diese Vereinbarung jederzeit widerrufen. Wenn Sie mehr Informationen über die Datenverarbeitung durch Facebook erfahren wollen, empfehlen wir Ihnen die Facebook-Datenschutzerklärung unter </w:t>
      </w:r>
      <w:hyperlink r:id="rId26" w:history="1">
        <w:r w:rsidRPr="00BA2FD2">
          <w:rPr>
            <w:rFonts w:ascii="Roboto" w:eastAsia="Times New Roman" w:hAnsi="Roboto" w:cs="Times New Roman"/>
            <w:color w:val="0000FF"/>
            <w:kern w:val="0"/>
            <w:sz w:val="27"/>
            <w:szCs w:val="27"/>
            <w:u w:val="single"/>
            <w:lang w:eastAsia="de-AT"/>
            <w14:ligatures w14:val="none"/>
          </w:rPr>
          <w:t>https://www.facebook.com/privacy/policy/</w:t>
        </w:r>
      </w:hyperlink>
      <w:r w:rsidRPr="00BA2FD2">
        <w:rPr>
          <w:rFonts w:ascii="Roboto" w:eastAsia="Times New Roman" w:hAnsi="Roboto" w:cs="Times New Roman"/>
          <w:color w:val="333333"/>
          <w:kern w:val="0"/>
          <w:sz w:val="27"/>
          <w:szCs w:val="27"/>
          <w:lang w:eastAsia="de-AT"/>
          <w14:ligatures w14:val="none"/>
        </w:rPr>
        <w:t>.</w:t>
      </w:r>
    </w:p>
    <w:p w14:paraId="2D469D79"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Sofern Sie bei Facebook angemeldet sind, können Sie Ihre Einstellungen für Werbeanzeigen unter </w:t>
      </w:r>
      <w:hyperlink r:id="rId27" w:history="1">
        <w:r w:rsidRPr="00BA2FD2">
          <w:rPr>
            <w:rFonts w:ascii="Roboto" w:eastAsia="Times New Roman" w:hAnsi="Roboto" w:cs="Times New Roman"/>
            <w:color w:val="0000FF"/>
            <w:kern w:val="0"/>
            <w:sz w:val="27"/>
            <w:szCs w:val="27"/>
            <w:u w:val="single"/>
            <w:lang w:eastAsia="de-AT"/>
            <w14:ligatures w14:val="none"/>
          </w:rPr>
          <w:t>https://www.facebook.com/adpreferences/advertisers/?entry_product=ad_settings_screen</w:t>
        </w:r>
      </w:hyperlink>
      <w:r w:rsidRPr="00BA2FD2">
        <w:rPr>
          <w:rFonts w:ascii="Roboto" w:eastAsia="Times New Roman" w:hAnsi="Roboto" w:cs="Times New Roman"/>
          <w:color w:val="333333"/>
          <w:kern w:val="0"/>
          <w:sz w:val="27"/>
          <w:szCs w:val="27"/>
          <w:lang w:eastAsia="de-AT"/>
          <w14:ligatures w14:val="none"/>
        </w:rPr>
        <w:t> selbst verändern.</w:t>
      </w:r>
    </w:p>
    <w:p w14:paraId="0913F118"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Facebook Soziale Plug-ins Datenschutzerklärung</w:t>
      </w:r>
    </w:p>
    <w:p w14:paraId="5D14D9C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Auf unserer Website sind sogenannte soziale Plug-ins des Unternehmens Meta Platforms Inc. eingebaut. Sie erkennen diese Buttons am klassischen Facebook-Logo, wie dem „Gefällt mir“-Button (die Hand mit erhobenem Daumen) oder an einer eindeutigen „Facebook Plug-in“-Kennzeichnung. Ein soziales Plug-in ist ein kleiner Teil von Facebook, der in unsere Seite integriert ist. Jedes Plug-in hat eine eigene Funktion. Die am meisten verwendeten Funktionen sind die bekannten “Gefällt mir”- und “Teilen”-Buttons.</w:t>
      </w:r>
    </w:p>
    <w:p w14:paraId="03F423C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Folgende soziale Plug-ins werden von Facebook angeboten:</w:t>
      </w:r>
    </w:p>
    <w:p w14:paraId="480E4E42" w14:textId="77777777" w:rsidR="00BA2FD2" w:rsidRPr="00BA2FD2" w:rsidRDefault="00BA2FD2" w:rsidP="00BA2FD2">
      <w:pPr>
        <w:numPr>
          <w:ilvl w:val="0"/>
          <w:numId w:val="9"/>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“Speichern”-Button</w:t>
      </w:r>
    </w:p>
    <w:p w14:paraId="67DD0B32" w14:textId="77777777" w:rsidR="00BA2FD2" w:rsidRPr="00BA2FD2" w:rsidRDefault="00BA2FD2" w:rsidP="00BA2FD2">
      <w:pPr>
        <w:numPr>
          <w:ilvl w:val="0"/>
          <w:numId w:val="9"/>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“Gefällt mir”-Button, Teilen, Senden und Zitat</w:t>
      </w:r>
    </w:p>
    <w:p w14:paraId="26037979" w14:textId="77777777" w:rsidR="00BA2FD2" w:rsidRPr="00BA2FD2" w:rsidRDefault="00BA2FD2" w:rsidP="00BA2FD2">
      <w:pPr>
        <w:numPr>
          <w:ilvl w:val="0"/>
          <w:numId w:val="9"/>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Seiten-Plug-in</w:t>
      </w:r>
    </w:p>
    <w:p w14:paraId="6E57D78B" w14:textId="77777777" w:rsidR="00BA2FD2" w:rsidRPr="00BA2FD2" w:rsidRDefault="00BA2FD2" w:rsidP="00BA2FD2">
      <w:pPr>
        <w:numPr>
          <w:ilvl w:val="0"/>
          <w:numId w:val="9"/>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Kommentare</w:t>
      </w:r>
    </w:p>
    <w:p w14:paraId="3AF4DF5D" w14:textId="77777777" w:rsidR="00BA2FD2" w:rsidRPr="00BA2FD2" w:rsidRDefault="00BA2FD2" w:rsidP="00BA2FD2">
      <w:pPr>
        <w:numPr>
          <w:ilvl w:val="0"/>
          <w:numId w:val="9"/>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Messenger-Plug-in</w:t>
      </w:r>
    </w:p>
    <w:p w14:paraId="5F29D3F7" w14:textId="77777777" w:rsidR="00BA2FD2" w:rsidRPr="00BA2FD2" w:rsidRDefault="00BA2FD2" w:rsidP="00BA2FD2">
      <w:pPr>
        <w:numPr>
          <w:ilvl w:val="0"/>
          <w:numId w:val="9"/>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Eingebettete Beiträge und Videoplayer</w:t>
      </w:r>
    </w:p>
    <w:p w14:paraId="62B59B1F" w14:textId="77777777" w:rsidR="00BA2FD2" w:rsidRPr="00BA2FD2" w:rsidRDefault="00BA2FD2" w:rsidP="00BA2FD2">
      <w:pPr>
        <w:numPr>
          <w:ilvl w:val="0"/>
          <w:numId w:val="9"/>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Gruppen-Plug-in</w:t>
      </w:r>
    </w:p>
    <w:p w14:paraId="6C0CDFC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Auf </w:t>
      </w:r>
      <w:hyperlink r:id="rId28" w:history="1">
        <w:r w:rsidRPr="00BA2FD2">
          <w:rPr>
            <w:rFonts w:ascii="Roboto" w:eastAsia="Times New Roman" w:hAnsi="Roboto" w:cs="Times New Roman"/>
            <w:color w:val="0000FF"/>
            <w:kern w:val="0"/>
            <w:sz w:val="27"/>
            <w:szCs w:val="27"/>
            <w:u w:val="single"/>
            <w:lang w:eastAsia="de-AT"/>
            <w14:ligatures w14:val="none"/>
          </w:rPr>
          <w:t>https://developers.facebook.com/docs/plugins</w:t>
        </w:r>
      </w:hyperlink>
      <w:r w:rsidRPr="00BA2FD2">
        <w:rPr>
          <w:rFonts w:ascii="Roboto" w:eastAsia="Times New Roman" w:hAnsi="Roboto" w:cs="Times New Roman"/>
          <w:color w:val="333333"/>
          <w:kern w:val="0"/>
          <w:sz w:val="27"/>
          <w:szCs w:val="27"/>
          <w:lang w:eastAsia="de-AT"/>
          <w14:ligatures w14:val="none"/>
        </w:rPr>
        <w:t> erhalten Sie nähere Informationen, wie die einzelnen Plug-ins verwendet werden. Wir nützen die sozialen Plug-ins einerseits, um Ihnen ein besseres Usererlebnis auf unserer Seite zu bieten, andererseits weil Facebook dadurch unsere Werbeanzeigen optimieren kann.</w:t>
      </w:r>
    </w:p>
    <w:p w14:paraId="44F1EE99"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Sofern Sie ein Facebook-Konto haben oder </w:t>
      </w:r>
      <w:hyperlink r:id="rId29" w:history="1">
        <w:r w:rsidRPr="00BA2FD2">
          <w:rPr>
            <w:rFonts w:ascii="Roboto" w:eastAsia="Times New Roman" w:hAnsi="Roboto" w:cs="Times New Roman"/>
            <w:color w:val="0000FF"/>
            <w:kern w:val="0"/>
            <w:sz w:val="27"/>
            <w:szCs w:val="27"/>
            <w:u w:val="single"/>
            <w:lang w:eastAsia="de-AT"/>
            <w14:ligatures w14:val="none"/>
          </w:rPr>
          <w:t>https://www.facebook.com/</w:t>
        </w:r>
      </w:hyperlink>
      <w:r w:rsidRPr="00BA2FD2">
        <w:rPr>
          <w:rFonts w:ascii="Roboto" w:eastAsia="Times New Roman" w:hAnsi="Roboto" w:cs="Times New Roman"/>
          <w:color w:val="333333"/>
          <w:kern w:val="0"/>
          <w:sz w:val="27"/>
          <w:szCs w:val="27"/>
          <w:lang w:eastAsia="de-AT"/>
          <w14:ligatures w14:val="none"/>
        </w:rPr>
        <w:t> schon mal besucht haben, hat Facebook bereits mindestens ein Cookie in Ihrem Browser gesetzt. In diesem Fall sendet Ihr Browser über dieses Cookie Informationen an Facebook, sobald Sie unsere Seite besuchen bzw. mit sozialen Plug-ins (z.B. dem „Gefällt mir“-Button) interagieren.</w:t>
      </w:r>
    </w:p>
    <w:p w14:paraId="105B2FA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Die erhaltenen Informationen werden innerhalb von 90 Tagen wieder gelöscht bzw. anonymisiert. Laut Facebook gehören zu diesen Daten Ihre IP-Adresse, welche Webseite Sie besucht haben, das Datum, die Uhrzeit und weitere Informationen, die Ihren Browser betreffen.</w:t>
      </w:r>
    </w:p>
    <w:p w14:paraId="153F41B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Um zu verhindern, dass Facebook während Ihres Besuches auf unserer Webseite viele Daten sammelt und mit den Facebook-Daten verbindet, müssen Sie sich während des Webseitenbesuchs von Facebook abmelden (ausloggen).</w:t>
      </w:r>
    </w:p>
    <w:p w14:paraId="36C866C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Falls Sie bei Facebook nicht angemeldet sind oder kein Facebook-Konto besitzen, sendet Ihr Browser weniger Informationen an Facebook, weil Sie weniger Facebook-Cookies haben. Dennoch können Daten wie beispielsweise Ihre IP-Adresse oder welche Webseite Sie besuchen an Facebook übertragen werden. Wir möchten noch ausdrücklich darauf hinweisen, dass wir über die genauen Inhalte der Daten nicht exakt Bescheid wissen. Wir versuchen aber Sie nach unserem aktuellen Kenntnisstand so gut als möglich über die Datenverarbeitung aufzuklären. Wie Facebook die Daten nutzt, können Sie auch in den Datenrichtline des Unternehmens unter </w:t>
      </w:r>
      <w:hyperlink r:id="rId30" w:history="1">
        <w:r w:rsidRPr="00BA2FD2">
          <w:rPr>
            <w:rFonts w:ascii="Roboto" w:eastAsia="Times New Roman" w:hAnsi="Roboto" w:cs="Times New Roman"/>
            <w:color w:val="0000FF"/>
            <w:kern w:val="0"/>
            <w:sz w:val="27"/>
            <w:szCs w:val="27"/>
            <w:u w:val="single"/>
            <w:lang w:eastAsia="de-AT"/>
            <w14:ligatures w14:val="none"/>
          </w:rPr>
          <w:t>https://www.facebook.com/about/privacy/update</w:t>
        </w:r>
      </w:hyperlink>
      <w:r w:rsidRPr="00BA2FD2">
        <w:rPr>
          <w:rFonts w:ascii="Roboto" w:eastAsia="Times New Roman" w:hAnsi="Roboto" w:cs="Times New Roman"/>
          <w:color w:val="333333"/>
          <w:kern w:val="0"/>
          <w:sz w:val="27"/>
          <w:szCs w:val="27"/>
          <w:lang w:eastAsia="de-AT"/>
          <w14:ligatures w14:val="none"/>
        </w:rPr>
        <w:t> nachlesen.</w:t>
      </w:r>
    </w:p>
    <w:p w14:paraId="411C296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Folgende Cookies werden in Ihrem Browser mindestens gesetzt, wenn Sie eine Webseite mit sozialen Plug-ins von Facebook besuchen:</w:t>
      </w:r>
    </w:p>
    <w:p w14:paraId="706D1BF9"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Name:</w:t>
      </w:r>
      <w:r w:rsidRPr="00BA2FD2">
        <w:rPr>
          <w:rFonts w:ascii="Roboto" w:eastAsia="Times New Roman" w:hAnsi="Roboto" w:cs="Times New Roman"/>
          <w:color w:val="333333"/>
          <w:kern w:val="0"/>
          <w:sz w:val="27"/>
          <w:szCs w:val="27"/>
          <w:lang w:eastAsia="de-AT"/>
          <w14:ligatures w14:val="none"/>
        </w:rPr>
        <w:t> dpr</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w:t>
      </w:r>
      <w:r w:rsidRPr="00BA2FD2">
        <w:rPr>
          <w:rFonts w:ascii="Roboto" w:eastAsia="Times New Roman" w:hAnsi="Roboto" w:cs="Times New Roman"/>
          <w:color w:val="333333"/>
          <w:kern w:val="0"/>
          <w:sz w:val="27"/>
          <w:szCs w:val="27"/>
          <w:lang w:eastAsia="de-AT"/>
          <w14:ligatures w14:val="none"/>
        </w:rPr>
        <w:t> keine Angabe</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w:t>
      </w:r>
      <w:r w:rsidRPr="00BA2FD2">
        <w:rPr>
          <w:rFonts w:ascii="Roboto" w:eastAsia="Times New Roman" w:hAnsi="Roboto" w:cs="Times New Roman"/>
          <w:color w:val="333333"/>
          <w:kern w:val="0"/>
          <w:sz w:val="27"/>
          <w:szCs w:val="27"/>
          <w:lang w:eastAsia="de-AT"/>
          <w14:ligatures w14:val="none"/>
        </w:rPr>
        <w:t> Dieses Cookie wird verwendet, damit die sozialen Plug-ins auf unserer Webseite funktionieren.</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Ablaufdatum:</w:t>
      </w:r>
      <w:r w:rsidRPr="00BA2FD2">
        <w:rPr>
          <w:rFonts w:ascii="Roboto" w:eastAsia="Times New Roman" w:hAnsi="Roboto" w:cs="Times New Roman"/>
          <w:color w:val="333333"/>
          <w:kern w:val="0"/>
          <w:sz w:val="27"/>
          <w:szCs w:val="27"/>
          <w:lang w:eastAsia="de-AT"/>
          <w14:ligatures w14:val="none"/>
        </w:rPr>
        <w:t> nach Sitzungsende</w:t>
      </w:r>
    </w:p>
    <w:p w14:paraId="24D70B3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Name:</w:t>
      </w:r>
      <w:r w:rsidRPr="00BA2FD2">
        <w:rPr>
          <w:rFonts w:ascii="Roboto" w:eastAsia="Times New Roman" w:hAnsi="Roboto" w:cs="Times New Roman"/>
          <w:color w:val="333333"/>
          <w:kern w:val="0"/>
          <w:sz w:val="27"/>
          <w:szCs w:val="27"/>
          <w:lang w:eastAsia="de-AT"/>
          <w14:ligatures w14:val="none"/>
        </w:rPr>
        <w:t> fr</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w:t>
      </w:r>
      <w:r w:rsidRPr="00BA2FD2">
        <w:rPr>
          <w:rFonts w:ascii="Roboto" w:eastAsia="Times New Roman" w:hAnsi="Roboto" w:cs="Times New Roman"/>
          <w:color w:val="333333"/>
          <w:kern w:val="0"/>
          <w:sz w:val="27"/>
          <w:szCs w:val="27"/>
          <w:lang w:eastAsia="de-AT"/>
          <w14:ligatures w14:val="none"/>
        </w:rPr>
        <w:t> 0jieyh4112971298c2GnlufEJ9..Bde09j…1.0.Bde09j</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w:t>
      </w:r>
      <w:r w:rsidRPr="00BA2FD2">
        <w:rPr>
          <w:rFonts w:ascii="Roboto" w:eastAsia="Times New Roman" w:hAnsi="Roboto" w:cs="Times New Roman"/>
          <w:color w:val="333333"/>
          <w:kern w:val="0"/>
          <w:sz w:val="27"/>
          <w:szCs w:val="27"/>
          <w:lang w:eastAsia="de-AT"/>
          <w14:ligatures w14:val="none"/>
        </w:rPr>
        <w:t> Auch das Cookie ist nötig, dass die Plug-ins einwandfrei funktionieren.</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Ablaufdatum::</w:t>
      </w:r>
      <w:r w:rsidRPr="00BA2FD2">
        <w:rPr>
          <w:rFonts w:ascii="Roboto" w:eastAsia="Times New Roman" w:hAnsi="Roboto" w:cs="Times New Roman"/>
          <w:color w:val="333333"/>
          <w:kern w:val="0"/>
          <w:sz w:val="27"/>
          <w:szCs w:val="27"/>
          <w:lang w:eastAsia="de-AT"/>
          <w14:ligatures w14:val="none"/>
        </w:rPr>
        <w:t> nach 3 Monaten</w:t>
      </w:r>
    </w:p>
    <w:p w14:paraId="68D5AB8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Anmerkung:</w:t>
      </w:r>
      <w:r w:rsidRPr="00BA2FD2">
        <w:rPr>
          <w:rFonts w:ascii="Roboto" w:eastAsia="Times New Roman" w:hAnsi="Roboto" w:cs="Times New Roman"/>
          <w:color w:val="333333"/>
          <w:kern w:val="0"/>
          <w:sz w:val="27"/>
          <w:szCs w:val="27"/>
          <w:lang w:eastAsia="de-AT"/>
          <w14:ligatures w14:val="none"/>
        </w:rPr>
        <w:t> Diese Cookies wurden nach einem Test gesetzt, auch wenn Sie nicht Facebook-Mitglied sind.</w:t>
      </w:r>
    </w:p>
    <w:p w14:paraId="6822012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Sofern Sie bei Facebook angemeldet sind, können Sie Ihre Einstellungen für Werbeanzeigen unter </w:t>
      </w:r>
      <w:hyperlink r:id="rId31" w:history="1">
        <w:r w:rsidRPr="00BA2FD2">
          <w:rPr>
            <w:rFonts w:ascii="Roboto" w:eastAsia="Times New Roman" w:hAnsi="Roboto" w:cs="Times New Roman"/>
            <w:color w:val="0000FF"/>
            <w:kern w:val="0"/>
            <w:sz w:val="27"/>
            <w:szCs w:val="27"/>
            <w:u w:val="single"/>
            <w:lang w:eastAsia="de-AT"/>
            <w14:ligatures w14:val="none"/>
          </w:rPr>
          <w:t>https://www.facebook.com/adpreferences/advertisers/</w:t>
        </w:r>
      </w:hyperlink>
      <w:r w:rsidRPr="00BA2FD2">
        <w:rPr>
          <w:rFonts w:ascii="Roboto" w:eastAsia="Times New Roman" w:hAnsi="Roboto" w:cs="Times New Roman"/>
          <w:color w:val="333333"/>
          <w:kern w:val="0"/>
          <w:sz w:val="27"/>
          <w:szCs w:val="27"/>
          <w:lang w:eastAsia="de-AT"/>
          <w14:ligatures w14:val="none"/>
        </w:rPr>
        <w:t xml:space="preserve"> selbst verändern. Falls Sie kein Facebook-User sind, können Sie </w:t>
      </w:r>
      <w:r w:rsidRPr="00BA2FD2">
        <w:rPr>
          <w:rFonts w:ascii="Roboto" w:eastAsia="Times New Roman" w:hAnsi="Roboto" w:cs="Times New Roman"/>
          <w:color w:val="333333"/>
          <w:kern w:val="0"/>
          <w:sz w:val="27"/>
          <w:szCs w:val="27"/>
          <w:lang w:eastAsia="de-AT"/>
          <w14:ligatures w14:val="none"/>
        </w:rPr>
        <w:lastRenderedPageBreak/>
        <w:t>auf </w:t>
      </w:r>
      <w:hyperlink r:id="rId32" w:tgtFrame="_blank" w:history="1">
        <w:r w:rsidRPr="00BA2FD2">
          <w:rPr>
            <w:rFonts w:ascii="Roboto" w:eastAsia="Times New Roman" w:hAnsi="Roboto" w:cs="Times New Roman"/>
            <w:color w:val="0000FF"/>
            <w:kern w:val="0"/>
            <w:sz w:val="27"/>
            <w:szCs w:val="27"/>
            <w:u w:val="single"/>
            <w:lang w:eastAsia="de-AT"/>
            <w14:ligatures w14:val="none"/>
          </w:rPr>
          <w:t>https://www.youronlinechoices.com/de/praferenzmanagement/?tid=112971298</w:t>
        </w:r>
      </w:hyperlink>
      <w:r w:rsidRPr="00BA2FD2">
        <w:rPr>
          <w:rFonts w:ascii="Roboto" w:eastAsia="Times New Roman" w:hAnsi="Roboto" w:cs="Times New Roman"/>
          <w:color w:val="333333"/>
          <w:kern w:val="0"/>
          <w:sz w:val="27"/>
          <w:szCs w:val="27"/>
          <w:lang w:eastAsia="de-AT"/>
          <w14:ligatures w14:val="none"/>
        </w:rPr>
        <w:t> grundsätzlich Ihre nutzungsbasierte Online-Werbung verwalten. Dort haben Sie die Möglichkeit, Anbieter zu deaktivieren bzw. zu aktivieren.</w:t>
      </w:r>
    </w:p>
    <w:p w14:paraId="7B932E5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mehr über den Datenschutz von Facebook erfahren wollen, empfehlen wir Ihnen die eigenen Datenrichtlinien des Unternehmens auf </w:t>
      </w:r>
      <w:hyperlink r:id="rId33" w:tgtFrame="_blank" w:history="1">
        <w:r w:rsidRPr="00BA2FD2">
          <w:rPr>
            <w:rFonts w:ascii="Roboto" w:eastAsia="Times New Roman" w:hAnsi="Roboto" w:cs="Times New Roman"/>
            <w:color w:val="0000FF"/>
            <w:kern w:val="0"/>
            <w:sz w:val="27"/>
            <w:szCs w:val="27"/>
            <w:u w:val="single"/>
            <w:lang w:eastAsia="de-AT"/>
            <w14:ligatures w14:val="none"/>
          </w:rPr>
          <w:t>https://www.facebook.com/privacy/policy/</w:t>
        </w:r>
      </w:hyperlink>
      <w:r w:rsidRPr="00BA2FD2">
        <w:rPr>
          <w:rFonts w:ascii="Roboto" w:eastAsia="Times New Roman" w:hAnsi="Roboto" w:cs="Times New Roman"/>
          <w:color w:val="333333"/>
          <w:kern w:val="0"/>
          <w:sz w:val="27"/>
          <w:szCs w:val="27"/>
          <w:lang w:eastAsia="de-AT"/>
          <w14:ligatures w14:val="none"/>
        </w:rPr>
        <w:t>.</w:t>
      </w:r>
    </w:p>
    <w:p w14:paraId="58651B57"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Instagram Datenschutzerklärung</w:t>
      </w:r>
    </w:p>
    <w:tbl>
      <w:tblPr>
        <w:tblW w:w="0" w:type="auto"/>
        <w:tblBorders>
          <w:top w:val="outset" w:sz="6" w:space="0" w:color="auto"/>
          <w:left w:val="outset" w:sz="6" w:space="0" w:color="auto"/>
          <w:bottom w:val="outset" w:sz="6" w:space="0" w:color="auto"/>
          <w:right w:val="outset" w:sz="6" w:space="0" w:color="auto"/>
        </w:tblBorders>
        <w:tblCellMar>
          <w:top w:w="180" w:type="dxa"/>
          <w:left w:w="180" w:type="dxa"/>
          <w:bottom w:w="180" w:type="dxa"/>
          <w:right w:w="180" w:type="dxa"/>
        </w:tblCellMar>
        <w:tblLook w:val="04A0" w:firstRow="1" w:lastRow="0" w:firstColumn="1" w:lastColumn="0" w:noHBand="0" w:noVBand="1"/>
      </w:tblPr>
      <w:tblGrid>
        <w:gridCol w:w="9056"/>
      </w:tblGrid>
      <w:tr w:rsidR="00BA2FD2" w:rsidRPr="00BA2FD2" w14:paraId="7D070B64" w14:textId="77777777" w:rsidTr="00BA2FD2">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9D6B5BE" w14:textId="77777777" w:rsidR="00BA2FD2" w:rsidRPr="00BA2FD2" w:rsidRDefault="00BA2FD2" w:rsidP="00BA2FD2">
            <w:pPr>
              <w:spacing w:line="240" w:lineRule="auto"/>
              <w:rPr>
                <w:rFonts w:ascii="Times New Roman" w:eastAsia="Times New Roman" w:hAnsi="Times New Roman" w:cs="Times New Roman"/>
                <w:kern w:val="0"/>
                <w:sz w:val="24"/>
                <w:szCs w:val="24"/>
                <w:lang w:eastAsia="de-AT"/>
                <w14:ligatures w14:val="none"/>
              </w:rPr>
            </w:pPr>
            <w:r w:rsidRPr="00BA2FD2">
              <w:rPr>
                <w:rFonts w:ascii="Times New Roman" w:eastAsia="Times New Roman" w:hAnsi="Times New Roman" w:cs="Times New Roman"/>
                <w:b/>
                <w:bCs/>
                <w:kern w:val="0"/>
                <w:sz w:val="24"/>
                <w:szCs w:val="24"/>
                <w:lang w:eastAsia="de-AT"/>
                <w14:ligatures w14:val="none"/>
              </w:rPr>
              <w:t>Instagram Datenschutzerklärung Zusammenfassung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Betroffene: Besucher der Website</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Zweck: Optimierung unserer Serviceleistung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Verarbeitete Daten: Daten wie etwa Daten zum Nutzerverhalten, Informationen zu Ihrem Gerät und Ihre IP-Adresse.</w:t>
            </w:r>
            <w:r w:rsidRPr="00BA2FD2">
              <w:rPr>
                <w:rFonts w:ascii="Times New Roman" w:eastAsia="Times New Roman" w:hAnsi="Times New Roman" w:cs="Times New Roman"/>
                <w:kern w:val="0"/>
                <w:sz w:val="24"/>
                <w:szCs w:val="24"/>
                <w:lang w:eastAsia="de-AT"/>
                <w14:ligatures w14:val="none"/>
              </w:rPr>
              <w:br/>
              <w:t>Mehr Details dazu finden Sie weiter unten in der Datenschutzerklärung.</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Speicherdauer: bis Instagram die Daten für ihre Zwecke nicht mehr benötigt</w:t>
            </w:r>
            <w:r w:rsidRPr="00BA2FD2">
              <w:rPr>
                <w:rFonts w:ascii="Times New Roman" w:eastAsia="Times New Roman" w:hAnsi="Times New Roman" w:cs="Times New Roman"/>
                <w:kern w:val="0"/>
                <w:sz w:val="24"/>
                <w:szCs w:val="24"/>
                <w:lang w:eastAsia="de-AT"/>
                <w14:ligatures w14:val="none"/>
              </w:rPr>
              <w:br/>
            </w:r>
            <w:r w:rsidRPr="00BA2FD2">
              <w:rPr>
                <w:rFonts w:ascii="Segoe UI Emoji" w:eastAsia="Times New Roman" w:hAnsi="Segoe UI Emoji" w:cs="Segoe UI Emoji"/>
                <w:kern w:val="0"/>
                <w:sz w:val="24"/>
                <w:szCs w:val="24"/>
                <w:lang w:eastAsia="de-AT"/>
                <w14:ligatures w14:val="none"/>
              </w:rPr>
              <w:t>⚖️</w:t>
            </w:r>
            <w:r w:rsidRPr="00BA2FD2">
              <w:rPr>
                <w:rFonts w:ascii="Times New Roman" w:eastAsia="Times New Roman" w:hAnsi="Times New Roman" w:cs="Times New Roman"/>
                <w:kern w:val="0"/>
                <w:sz w:val="24"/>
                <w:szCs w:val="24"/>
                <w:lang w:eastAsia="de-AT"/>
                <w14:ligatures w14:val="none"/>
              </w:rPr>
              <w:t xml:space="preserve"> Rechtsgrundlagen: Art. 6 Abs. 1 lit. a DSGVO (Einwilligung), Art. 6 Abs. 1 lit. f DSGVO (Berechtigte Interessen)</w:t>
            </w:r>
          </w:p>
        </w:tc>
      </w:tr>
    </w:tbl>
    <w:p w14:paraId="124D0593"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Was ist Instagram?</w:t>
      </w:r>
    </w:p>
    <w:p w14:paraId="2FDB90D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haben auf unserer Webseite Funktionen von Instagram eingebaut. Instagram ist eine Social Media Plattform des Unternehmens Instagram LLC, 1601 Willow Rd, Menlo Park CA 94025, USA. Instagram ist seit 2012 ein Tochterunternehmen von Meta Platforms Inc. und gehört zu den Facebook-Produkten. Das Einbetten von Instagram-Inhalten auf unserer Webseite nennt man Embedding. Dadurch können wir Ihnen Inhalte wie Buttons, Fotos oder Videos von Instagram direkt auf unserer Webseite zeigen. Wenn Sie Webseiten unserer Webpräsenz aufrufen, die eine Instagram-Funktion integriert haben, werden Daten an Instagram übermittelt, gespeichert und verarbeitet. Instagram verwendet dieselben Systeme und Technologien wie Facebook. Ihre Daten werden somit über alle Facebook-Firmen hinweg verarbeitet.</w:t>
      </w:r>
    </w:p>
    <w:p w14:paraId="154FBFE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Folgenden wollen wir Ihnen einen genaueren Einblick geben, warum Instagram Daten sammelt, um welche Daten es sich handelt und wie Sie die Datenverarbeitung weitgehend kontrollieren können. Da Instagram zu Meta Platforms Inc. gehört, beziehen wir unsere Informationen einerseits von den Instagram-Richtlinien, andererseits allerdings auch von den Meta-Datenschutzrichtlinien selbst.</w:t>
      </w:r>
    </w:p>
    <w:p w14:paraId="2F80CA5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Instagram ist eines der bekanntesten Social Media Netzwerken weltweit. Instagram kombiniert die Vorteile eines Blogs mit den Vorteilen von audiovisuellen Plattformen wie YouTube oder Vimeo. Sie können auf „Insta“ (wie viele der User die Plattform salopp nennen) Fotos und kurze Videos hochladen, mit verschiedenen Filtern bearbeiten und auch in anderen sozialen Netzwerken verbreiten. Und wenn Sie selbst nicht aktiv sein wollen, können Sie auch nur anderen interessante Users folgen.</w:t>
      </w:r>
    </w:p>
    <w:p w14:paraId="7ADE6C60"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Warum verwenden wir Instagram auf unserer Website?</w:t>
      </w:r>
    </w:p>
    <w:p w14:paraId="41F08EB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Instagram ist jene Social Media Plattform, die in den letzten Jahren so richtig durch die Decke ging. Und natürlich haben auch wir auf diesen Boom reagiert. Wir wollen, dass Sie sich auf unserer Webseite so wohl wie möglich fühlen. Darum ist für uns eine abwechslungsreiche Aufbereitung unserer Inhalte selbstverständlich. Durch die eingebetteten Instagram-Funktionen können wir unseren Content mit hilfreichen, lustigen oder spannenden Inhalten aus der Instagram-Welt bereichern. Da Instagram eine Tochtergesellschaft von Facebook ist, können uns die erhobenen Daten auch für personalisierte Werbung auf Facebook dienlich sein. So bekommen unsere Werbeanzeigen nur Menschen, die sich wirklich für unsere Produkte oder Dienstleistungen interessieren.</w:t>
      </w:r>
    </w:p>
    <w:p w14:paraId="44A0F03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Instagram nützt die gesammelten Daten auch zu Messungs- und Analysezwecken. Wir bekommen zusammengefasste Statistiken und so mehr Einblick über Ihre Wünsche und Interessen. Wichtig ist zu erwähnen, dass diese Berichte Sie nicht persönlich identifizieren.</w:t>
      </w:r>
    </w:p>
    <w:p w14:paraId="6D2BEB48"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Welche Daten werden von Instagram gespeichert?</w:t>
      </w:r>
    </w:p>
    <w:p w14:paraId="48EE14A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auf eine unserer Seiten stoßen, die Instagram-Funktionen (wie Instagrambilder oder Plug-ins) eingebaut haben, setzt sich Ihr Browser automatisch mit den Servern von Instagram in Verbindung. Dabei werden Daten an Instagram versandt, gespeichert und verarbeitet. Und zwar unabhängig, ob Sie ein Instagram-Konto haben oder nicht. Dazu zählen Informationen über unserer Webseite, über Ihren Computer, über getätigte Käufe, über Werbeanzeigen, die Sie sehen und wie Sie unser Angebot nutzen. Weiters werden auch Datum und Uhrzeit Ihrer Interaktion mit Instagram gespeichert. Wenn Sie ein Instagram-Konto haben bzw. eingeloggt sind, speichert Instagram deutlich mehr Daten über Sie.</w:t>
      </w:r>
    </w:p>
    <w:p w14:paraId="709C23DC"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Facebook unterscheidet zwischen Kundendaten und Eventdaten. Wir gehen davon aus, dass dies bei Instagram genau so der Fall ist. Kundendaten sind zum Beispiel Name, Adresse, Telefonnummer und IP-Adresse. Diese Kundendaten werden erst an Instagram übermittelt werden, wenn Sie zuvor </w:t>
      </w:r>
      <w:r w:rsidRPr="00BA2FD2">
        <w:rPr>
          <w:rFonts w:ascii="Roboto" w:eastAsia="Times New Roman" w:hAnsi="Roboto" w:cs="Times New Roman"/>
          <w:color w:val="333333"/>
          <w:kern w:val="0"/>
          <w:sz w:val="27"/>
          <w:szCs w:val="27"/>
          <w:lang w:eastAsia="de-AT"/>
          <w14:ligatures w14:val="none"/>
        </w:rPr>
        <w:lastRenderedPageBreak/>
        <w:t>„gehasht“ wurden. Hashing meint, ein Datensatz wird in eine Zeichenkette verwandelt. Dadurch kann man die Kontaktdaten verschlüsseln. Zudem werden auch die oben genannten „Event-Daten“ übermittelt. Unter „Event-Daten“ versteht Facebook – und folglich auch Instagram – Daten über Ihr Userverhalten. Es kann auch vorkommen, dass Kontaktdaten mit Event-Daten kombiniert werden. Die erhobenen Kontaktdaten werden mit den Daten, die Instagram bereits von Ihnen hat, abgeglichen.</w:t>
      </w:r>
    </w:p>
    <w:p w14:paraId="3118A82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Über kleine Text-Dateien (Cookies), die meist in Ihrem Browser gesetzt werden, werden die gesammelten Daten an Facebook übermittelt. Je nach verwendeten Instagram-Funktionen und ob Sie selbst ein Instagram-Konto haben, werden unterschiedlich viele Daten gespeichert.</w:t>
      </w:r>
    </w:p>
    <w:p w14:paraId="19F7DC7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gehen davon aus, dass bei Instagram die Datenverarbeitung gleich funktioniert wie bei Facebook. Das bedeutet: wenn Sie ein Instagram-Konto haben oder </w:t>
      </w:r>
      <w:hyperlink r:id="rId34" w:tgtFrame="_blank" w:history="1">
        <w:r w:rsidRPr="00BA2FD2">
          <w:rPr>
            <w:rFonts w:ascii="Roboto" w:eastAsia="Times New Roman" w:hAnsi="Roboto" w:cs="Times New Roman"/>
            <w:color w:val="0000FF"/>
            <w:kern w:val="0"/>
            <w:sz w:val="27"/>
            <w:szCs w:val="27"/>
            <w:u w:val="single"/>
            <w:lang w:eastAsia="de-AT"/>
            <w14:ligatures w14:val="none"/>
          </w:rPr>
          <w:t>www.instagram.com</w:t>
        </w:r>
      </w:hyperlink>
      <w:r w:rsidRPr="00BA2FD2">
        <w:rPr>
          <w:rFonts w:ascii="Roboto" w:eastAsia="Times New Roman" w:hAnsi="Roboto" w:cs="Times New Roman"/>
          <w:color w:val="333333"/>
          <w:kern w:val="0"/>
          <w:sz w:val="27"/>
          <w:szCs w:val="27"/>
          <w:lang w:eastAsia="de-AT"/>
          <w14:ligatures w14:val="none"/>
        </w:rPr>
        <w:t> besucht haben, hat Instagram zumindest ein Cookie gesetzt. Wenn das der Fall ist, sendet Ihr Browser über das Cookie Infos an Instagram, sobald Sie mit einer Instagram-Funktion in Berührung kommen. Spätestens nach 90 Tagen (nach Abgleichung) werden diese Daten wieder gelöscht bzw. anonymisiert. Obwohl wir uns intensiv mit der Datenverarbeitung von Instagram beschäftigt haben, können wir nicht ganz genau sagen, welche Daten Instagram exakt sammelt und speichert.</w:t>
      </w:r>
    </w:p>
    <w:p w14:paraId="54D1F4E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Folgenden zeigen wir Ihnen Cookies, die in Ihrem Browser mindestens gesetzt werden, wenn Sie auf eine Instagram-Funktion (wie z.B. Button oder ein Insta-Bild) klicken. Bei unserem Test gehen wir davon aus, dass Sie kein Instagram-Konto haben. Wenn Sie bei Instagram eingeloggt sind, werden natürlich deutlich mehr Cookies in Ihrem Browser gesetzt.</w:t>
      </w:r>
    </w:p>
    <w:p w14:paraId="15AD582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Diese Cookies wurden bei unserem Test verwendet:</w:t>
      </w:r>
    </w:p>
    <w:p w14:paraId="361B8AE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Name: </w:t>
      </w:r>
      <w:r w:rsidRPr="00BA2FD2">
        <w:rPr>
          <w:rFonts w:ascii="Roboto" w:eastAsia="Times New Roman" w:hAnsi="Roboto" w:cs="Times New Roman"/>
          <w:color w:val="333333"/>
          <w:kern w:val="0"/>
          <w:sz w:val="27"/>
          <w:szCs w:val="27"/>
          <w:lang w:eastAsia="de-AT"/>
          <w14:ligatures w14:val="none"/>
        </w:rPr>
        <w:t>csrftoken</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 </w:t>
      </w:r>
      <w:r w:rsidRPr="00BA2FD2">
        <w:rPr>
          <w:rFonts w:ascii="Roboto" w:eastAsia="Times New Roman" w:hAnsi="Roboto" w:cs="Times New Roman"/>
          <w:color w:val="333333"/>
          <w:kern w:val="0"/>
          <w:sz w:val="27"/>
          <w:szCs w:val="27"/>
          <w:lang w:eastAsia="de-AT"/>
          <w14:ligatures w14:val="none"/>
        </w:rPr>
        <w:t>“”</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 </w:t>
      </w:r>
      <w:r w:rsidRPr="00BA2FD2">
        <w:rPr>
          <w:rFonts w:ascii="Roboto" w:eastAsia="Times New Roman" w:hAnsi="Roboto" w:cs="Times New Roman"/>
          <w:color w:val="333333"/>
          <w:kern w:val="0"/>
          <w:sz w:val="27"/>
          <w:szCs w:val="27"/>
          <w:lang w:eastAsia="de-AT"/>
          <w14:ligatures w14:val="none"/>
        </w:rPr>
        <w:t>Dieses Cookie wird mit hoher Wahrscheinlichkeit aus Sicherheitsgründen gesetzt, um Fälschungen von Anfragen zu verhindern. Genauer konnten wir das allerdings nicht in Erfahrung bringen.</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Ablaufdatum:</w:t>
      </w:r>
      <w:r w:rsidRPr="00BA2FD2">
        <w:rPr>
          <w:rFonts w:ascii="Roboto" w:eastAsia="Times New Roman" w:hAnsi="Roboto" w:cs="Times New Roman"/>
          <w:color w:val="333333"/>
          <w:kern w:val="0"/>
          <w:sz w:val="27"/>
          <w:szCs w:val="27"/>
          <w:lang w:eastAsia="de-AT"/>
          <w14:ligatures w14:val="none"/>
        </w:rPr>
        <w:t> nach einem Jahr</w:t>
      </w:r>
    </w:p>
    <w:p w14:paraId="59ACF61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Name: </w:t>
      </w:r>
      <w:r w:rsidRPr="00BA2FD2">
        <w:rPr>
          <w:rFonts w:ascii="Roboto" w:eastAsia="Times New Roman" w:hAnsi="Roboto" w:cs="Times New Roman"/>
          <w:color w:val="333333"/>
          <w:kern w:val="0"/>
          <w:sz w:val="27"/>
          <w:szCs w:val="27"/>
          <w:lang w:eastAsia="de-AT"/>
          <w14:ligatures w14:val="none"/>
        </w:rPr>
        <w:t>mid</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 </w:t>
      </w:r>
      <w:r w:rsidRPr="00BA2FD2">
        <w:rPr>
          <w:rFonts w:ascii="Roboto" w:eastAsia="Times New Roman" w:hAnsi="Roboto" w:cs="Times New Roman"/>
          <w:color w:val="333333"/>
          <w:kern w:val="0"/>
          <w:sz w:val="27"/>
          <w:szCs w:val="27"/>
          <w:lang w:eastAsia="de-AT"/>
          <w14:ligatures w14:val="none"/>
        </w:rPr>
        <w:t>“”</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 </w:t>
      </w:r>
      <w:r w:rsidRPr="00BA2FD2">
        <w:rPr>
          <w:rFonts w:ascii="Roboto" w:eastAsia="Times New Roman" w:hAnsi="Roboto" w:cs="Times New Roman"/>
          <w:color w:val="333333"/>
          <w:kern w:val="0"/>
          <w:sz w:val="27"/>
          <w:szCs w:val="27"/>
          <w:lang w:eastAsia="de-AT"/>
          <w14:ligatures w14:val="none"/>
        </w:rPr>
        <w:t>Instagram setzt dieses Cookie, um die eigenen Dienstleistungen und Angebote in und außerhalb von Instagram zu optimieren. Das Cookie legt eine eindeutige User-ID fest.</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Ablaufdatum:</w:t>
      </w:r>
      <w:r w:rsidRPr="00BA2FD2">
        <w:rPr>
          <w:rFonts w:ascii="Roboto" w:eastAsia="Times New Roman" w:hAnsi="Roboto" w:cs="Times New Roman"/>
          <w:color w:val="333333"/>
          <w:kern w:val="0"/>
          <w:sz w:val="27"/>
          <w:szCs w:val="27"/>
          <w:lang w:eastAsia="de-AT"/>
          <w14:ligatures w14:val="none"/>
        </w:rPr>
        <w:t> nach Ende der Sitzung</w:t>
      </w:r>
    </w:p>
    <w:p w14:paraId="5B68D9D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lastRenderedPageBreak/>
        <w:t>Name:</w:t>
      </w:r>
      <w:r w:rsidRPr="00BA2FD2">
        <w:rPr>
          <w:rFonts w:ascii="Roboto" w:eastAsia="Times New Roman" w:hAnsi="Roboto" w:cs="Times New Roman"/>
          <w:color w:val="333333"/>
          <w:kern w:val="0"/>
          <w:sz w:val="27"/>
          <w:szCs w:val="27"/>
          <w:lang w:eastAsia="de-AT"/>
          <w14:ligatures w14:val="none"/>
        </w:rPr>
        <w:t> fbsr_112971298124024</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 </w:t>
      </w:r>
      <w:r w:rsidRPr="00BA2FD2">
        <w:rPr>
          <w:rFonts w:ascii="Roboto" w:eastAsia="Times New Roman" w:hAnsi="Roboto" w:cs="Times New Roman"/>
          <w:color w:val="333333"/>
          <w:kern w:val="0"/>
          <w:sz w:val="27"/>
          <w:szCs w:val="27"/>
          <w:lang w:eastAsia="de-AT"/>
          <w14:ligatures w14:val="none"/>
        </w:rPr>
        <w:t>keine Angaben</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 </w:t>
      </w:r>
      <w:r w:rsidRPr="00BA2FD2">
        <w:rPr>
          <w:rFonts w:ascii="Roboto" w:eastAsia="Times New Roman" w:hAnsi="Roboto" w:cs="Times New Roman"/>
          <w:color w:val="333333"/>
          <w:kern w:val="0"/>
          <w:sz w:val="27"/>
          <w:szCs w:val="27"/>
          <w:lang w:eastAsia="de-AT"/>
          <w14:ligatures w14:val="none"/>
        </w:rPr>
        <w:t>Dieses Cookie speichert die Log-in-Anfrage für User der Instagram-App.</w:t>
      </w:r>
      <w:r w:rsidRPr="00BA2FD2">
        <w:rPr>
          <w:rFonts w:ascii="Roboto" w:eastAsia="Times New Roman" w:hAnsi="Roboto" w:cs="Times New Roman"/>
          <w:b/>
          <w:bCs/>
          <w:color w:val="333333"/>
          <w:kern w:val="0"/>
          <w:sz w:val="27"/>
          <w:szCs w:val="27"/>
          <w:lang w:eastAsia="de-AT"/>
          <w14:ligatures w14:val="none"/>
        </w:rPr>
        <w:br/>
        <w:t>Ablaufdatum:</w:t>
      </w:r>
      <w:r w:rsidRPr="00BA2FD2">
        <w:rPr>
          <w:rFonts w:ascii="Roboto" w:eastAsia="Times New Roman" w:hAnsi="Roboto" w:cs="Times New Roman"/>
          <w:color w:val="333333"/>
          <w:kern w:val="0"/>
          <w:sz w:val="27"/>
          <w:szCs w:val="27"/>
          <w:lang w:eastAsia="de-AT"/>
          <w14:ligatures w14:val="none"/>
        </w:rPr>
        <w:t> nach Ende der Sitzung</w:t>
      </w:r>
    </w:p>
    <w:p w14:paraId="6079197D"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Name:</w:t>
      </w:r>
      <w:r w:rsidRPr="00BA2FD2">
        <w:rPr>
          <w:rFonts w:ascii="Roboto" w:eastAsia="Times New Roman" w:hAnsi="Roboto" w:cs="Times New Roman"/>
          <w:color w:val="333333"/>
          <w:kern w:val="0"/>
          <w:sz w:val="27"/>
          <w:szCs w:val="27"/>
          <w:lang w:eastAsia="de-AT"/>
          <w14:ligatures w14:val="none"/>
        </w:rPr>
        <w:t> rur</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 </w:t>
      </w:r>
      <w:r w:rsidRPr="00BA2FD2">
        <w:rPr>
          <w:rFonts w:ascii="Roboto" w:eastAsia="Times New Roman" w:hAnsi="Roboto" w:cs="Times New Roman"/>
          <w:color w:val="333333"/>
          <w:kern w:val="0"/>
          <w:sz w:val="27"/>
          <w:szCs w:val="27"/>
          <w:lang w:eastAsia="de-AT"/>
          <w14:ligatures w14:val="none"/>
        </w:rPr>
        <w:t>ATN</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 </w:t>
      </w:r>
      <w:r w:rsidRPr="00BA2FD2">
        <w:rPr>
          <w:rFonts w:ascii="Roboto" w:eastAsia="Times New Roman" w:hAnsi="Roboto" w:cs="Times New Roman"/>
          <w:color w:val="333333"/>
          <w:kern w:val="0"/>
          <w:sz w:val="27"/>
          <w:szCs w:val="27"/>
          <w:lang w:eastAsia="de-AT"/>
          <w14:ligatures w14:val="none"/>
        </w:rPr>
        <w:t>Dabei handelt es sich um ein Instagram-Cookie, das die Funktionalität auf Instagram gewährleistet.</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Ablaufdatum:</w:t>
      </w:r>
      <w:r w:rsidRPr="00BA2FD2">
        <w:rPr>
          <w:rFonts w:ascii="Roboto" w:eastAsia="Times New Roman" w:hAnsi="Roboto" w:cs="Times New Roman"/>
          <w:color w:val="333333"/>
          <w:kern w:val="0"/>
          <w:sz w:val="27"/>
          <w:szCs w:val="27"/>
          <w:lang w:eastAsia="de-AT"/>
          <w14:ligatures w14:val="none"/>
        </w:rPr>
        <w:t> nach Ende der Sitzung</w:t>
      </w:r>
    </w:p>
    <w:p w14:paraId="20D3C63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Name:</w:t>
      </w:r>
      <w:r w:rsidRPr="00BA2FD2">
        <w:rPr>
          <w:rFonts w:ascii="Roboto" w:eastAsia="Times New Roman" w:hAnsi="Roboto" w:cs="Times New Roman"/>
          <w:color w:val="333333"/>
          <w:kern w:val="0"/>
          <w:sz w:val="27"/>
          <w:szCs w:val="27"/>
          <w:lang w:eastAsia="de-AT"/>
          <w14:ligatures w14:val="none"/>
        </w:rPr>
        <w:t> urlgen</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Wert: </w:t>
      </w:r>
      <w:r w:rsidRPr="00BA2FD2">
        <w:rPr>
          <w:rFonts w:ascii="Roboto" w:eastAsia="Times New Roman" w:hAnsi="Roboto" w:cs="Times New Roman"/>
          <w:color w:val="333333"/>
          <w:kern w:val="0"/>
          <w:sz w:val="27"/>
          <w:szCs w:val="27"/>
          <w:lang w:eastAsia="de-AT"/>
          <w14:ligatures w14:val="none"/>
        </w:rPr>
        <w:t>“{”194.96.75.33”: 1901}:1iEtYv:Y833k2_UjKvXgYe112971298”</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Verwendungszweck: </w:t>
      </w:r>
      <w:r w:rsidRPr="00BA2FD2">
        <w:rPr>
          <w:rFonts w:ascii="Roboto" w:eastAsia="Times New Roman" w:hAnsi="Roboto" w:cs="Times New Roman"/>
          <w:color w:val="333333"/>
          <w:kern w:val="0"/>
          <w:sz w:val="27"/>
          <w:szCs w:val="27"/>
          <w:lang w:eastAsia="de-AT"/>
          <w14:ligatures w14:val="none"/>
        </w:rPr>
        <w:t>Dieses Cookie dient den Marketingzwecken von Instagram.</w:t>
      </w:r>
      <w:r w:rsidRPr="00BA2FD2">
        <w:rPr>
          <w:rFonts w:ascii="Roboto" w:eastAsia="Times New Roman" w:hAnsi="Roboto" w:cs="Times New Roman"/>
          <w:color w:val="333333"/>
          <w:kern w:val="0"/>
          <w:sz w:val="27"/>
          <w:szCs w:val="27"/>
          <w:lang w:eastAsia="de-AT"/>
          <w14:ligatures w14:val="none"/>
        </w:rPr>
        <w:br/>
      </w:r>
      <w:r w:rsidRPr="00BA2FD2">
        <w:rPr>
          <w:rFonts w:ascii="Roboto" w:eastAsia="Times New Roman" w:hAnsi="Roboto" w:cs="Times New Roman"/>
          <w:b/>
          <w:bCs/>
          <w:color w:val="333333"/>
          <w:kern w:val="0"/>
          <w:sz w:val="27"/>
          <w:szCs w:val="27"/>
          <w:lang w:eastAsia="de-AT"/>
          <w14:ligatures w14:val="none"/>
        </w:rPr>
        <w:t>Ablaufdatum:</w:t>
      </w:r>
      <w:r w:rsidRPr="00BA2FD2">
        <w:rPr>
          <w:rFonts w:ascii="Roboto" w:eastAsia="Times New Roman" w:hAnsi="Roboto" w:cs="Times New Roman"/>
          <w:color w:val="333333"/>
          <w:kern w:val="0"/>
          <w:sz w:val="27"/>
          <w:szCs w:val="27"/>
          <w:lang w:eastAsia="de-AT"/>
          <w14:ligatures w14:val="none"/>
        </w:rPr>
        <w:t> nach Ende der Sitzung</w:t>
      </w:r>
    </w:p>
    <w:p w14:paraId="77675AA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Anmerkung:</w:t>
      </w:r>
      <w:r w:rsidRPr="00BA2FD2">
        <w:rPr>
          <w:rFonts w:ascii="Roboto" w:eastAsia="Times New Roman" w:hAnsi="Roboto" w:cs="Times New Roman"/>
          <w:color w:val="333333"/>
          <w:kern w:val="0"/>
          <w:sz w:val="27"/>
          <w:szCs w:val="27"/>
          <w:lang w:eastAsia="de-AT"/>
          <w14:ligatures w14:val="none"/>
        </w:rPr>
        <w:t> Wir können hier keinen Vollständigkeitsanspruch erheben. Welche Cookies im individuellen Fall gesetzt werden, hängt von den eingebetteten Funktionen und Ihrer Verwendung von Instagram ab.</w:t>
      </w:r>
    </w:p>
    <w:p w14:paraId="530EC257"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Wie lange und wo werden die Daten gespeichert?</w:t>
      </w:r>
    </w:p>
    <w:p w14:paraId="78426AA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Instagram teilt die erhaltenen Informationen zwischen den Facebook-Unternehmen mit externen Partnern und mit Personen, mit denen Sie sich weltweit verbinden. Die Datenverarbeitung erfolgt unter Einhaltung der eigenen Datenrichtlinie. Ihre Daten sind, unter anderem aus Sicherheitsgründen, auf den Facebook-Servern auf der ganzen Welt verteilt. Die meisten dieser Server stehen in den USA.</w:t>
      </w:r>
    </w:p>
    <w:p w14:paraId="27019954"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Wie kann ich meine Daten löschen bzw. die Datenspeicherung verhindern?</w:t>
      </w:r>
    </w:p>
    <w:p w14:paraId="0363E24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Dank der Datenschutz Grundverordnung haben Sie das Recht auf Auskunft, Übertragbarkeit, Berichtigung und Löschung Ihrer Daten. In den Instagram-Einstellungen können Sie Ihre Daten verwalten. Wenn Sie Ihre Daten auf Instagram völlig löschen wollen, müssen Sie Ihr Instagram-Konto dauerhaft löschen.</w:t>
      </w:r>
    </w:p>
    <w:p w14:paraId="29ED024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Und so funktioniert die Löschung des Instagram-Kontos:</w:t>
      </w:r>
    </w:p>
    <w:p w14:paraId="047C5B7F"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Öffnen Sie zuerst die Instagram-App. Auf Ihrer Profilseite gehen Sie nach unten und klicken Sie auf „Hilfebereich“. Jetzt kommen Sie auf die Webseite </w:t>
      </w:r>
      <w:r w:rsidRPr="00BA2FD2">
        <w:rPr>
          <w:rFonts w:ascii="Roboto" w:eastAsia="Times New Roman" w:hAnsi="Roboto" w:cs="Times New Roman"/>
          <w:color w:val="333333"/>
          <w:kern w:val="0"/>
          <w:sz w:val="27"/>
          <w:szCs w:val="27"/>
          <w:lang w:eastAsia="de-AT"/>
          <w14:ligatures w14:val="none"/>
        </w:rPr>
        <w:lastRenderedPageBreak/>
        <w:t>des Unternehmens. Klicken Sie auf der Webseite auf „Verwalten des Kontos“ und dann auf „Dein Konto löschen“.</w:t>
      </w:r>
    </w:p>
    <w:p w14:paraId="31CECF7C"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Ihr Konto ganz löschen, löscht Instagram Posts wie beispielsweise Ihre Fotos und Status-Updates. Informationen, die andere Personen über Sie geteilt haben, gehören nicht zu Ihrem Konto und werden folglich nicht gelöscht.</w:t>
      </w:r>
    </w:p>
    <w:p w14:paraId="65FA924C"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Wie bereits oben erwähnt, speichert Instagram Ihre Daten in erster Linie über Cookies. Diese Cookies können Sie in Ihrem Browser verwalten, deaktivieren oder löschen. Abhängig von Ihrem Browser funktioniert die Verwaltung immer ein bisschen anders. Unter dem Abschnitt „Cookies“ finden Sie die entsprechenden Links zu den jeweiligen Anleitungen der bekanntesten Browser.</w:t>
      </w:r>
    </w:p>
    <w:p w14:paraId="58CB6E09"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Sie können auch grundsätzlich Ihren Browser so einrichten, dass Sie immer informiert werden, wenn ein Cookie gesetzt werden soll. Dann können Sie immer individuell entscheiden, ob Sie das Cookie zulassen wollen oder nicht.</w:t>
      </w:r>
    </w:p>
    <w:p w14:paraId="0F4935DA" w14:textId="77777777" w:rsidR="00BA2FD2" w:rsidRPr="00BA2FD2" w:rsidRDefault="00BA2FD2" w:rsidP="00BA2FD2">
      <w:pPr>
        <w:spacing w:before="100" w:beforeAutospacing="1" w:after="100" w:afterAutospacing="1" w:line="240" w:lineRule="auto"/>
        <w:outlineLvl w:val="2"/>
        <w:rPr>
          <w:rFonts w:ascii="Roboto" w:eastAsia="Times New Roman" w:hAnsi="Roboto" w:cs="Times New Roman"/>
          <w:b/>
          <w:bCs/>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Rechtsgrundlage</w:t>
      </w:r>
    </w:p>
    <w:p w14:paraId="06A392DD"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Wenn Sie eingewilligt haben, dass Daten von Ihnen durch eingebundene Social-Media-Elemente verarbeitet und gespeichert werden können, gilt diese Einwilligung als Rechtsgrundlage der Datenverarbeitung </w:t>
      </w:r>
      <w:r w:rsidRPr="00BA2FD2">
        <w:rPr>
          <w:rFonts w:ascii="Roboto" w:eastAsia="Times New Roman" w:hAnsi="Roboto" w:cs="Times New Roman"/>
          <w:b/>
          <w:bCs/>
          <w:color w:val="333333"/>
          <w:kern w:val="0"/>
          <w:sz w:val="27"/>
          <w:szCs w:val="27"/>
          <w:lang w:eastAsia="de-AT"/>
          <w14:ligatures w14:val="none"/>
        </w:rPr>
        <w:t>(Art. 6 Abs. 1 lit. a DSGVO)</w:t>
      </w:r>
      <w:r w:rsidRPr="00BA2FD2">
        <w:rPr>
          <w:rFonts w:ascii="Roboto" w:eastAsia="Times New Roman" w:hAnsi="Roboto" w:cs="Times New Roman"/>
          <w:color w:val="333333"/>
          <w:kern w:val="0"/>
          <w:sz w:val="27"/>
          <w:szCs w:val="27"/>
          <w:lang w:eastAsia="de-AT"/>
          <w14:ligatures w14:val="none"/>
        </w:rPr>
        <w:t>. Grundsätzlich werden Ihre Daten auch auf Grundlage unseres berechtigten Interesses </w:t>
      </w:r>
      <w:r w:rsidRPr="00BA2FD2">
        <w:rPr>
          <w:rFonts w:ascii="Roboto" w:eastAsia="Times New Roman" w:hAnsi="Roboto" w:cs="Times New Roman"/>
          <w:b/>
          <w:bCs/>
          <w:color w:val="333333"/>
          <w:kern w:val="0"/>
          <w:sz w:val="27"/>
          <w:szCs w:val="27"/>
          <w:lang w:eastAsia="de-AT"/>
          <w14:ligatures w14:val="none"/>
        </w:rPr>
        <w:t>(Art. 6 Abs. 1 lit. f DSGVO)</w:t>
      </w:r>
      <w:r w:rsidRPr="00BA2FD2">
        <w:rPr>
          <w:rFonts w:ascii="Roboto" w:eastAsia="Times New Roman" w:hAnsi="Roboto" w:cs="Times New Roman"/>
          <w:color w:val="333333"/>
          <w:kern w:val="0"/>
          <w:sz w:val="27"/>
          <w:szCs w:val="27"/>
          <w:lang w:eastAsia="de-AT"/>
          <w14:ligatures w14:val="none"/>
        </w:rPr>
        <w:t> an einer schnellen und guten Kommunikation mit Ihnen oder anderen Kunden und Geschäftspartnern gespeichert und verarbeitet. Wir setzen die eingebundene Social-Media-Elemente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4C45D14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Instagram verarbeitet Daten von Ihnen u.a. auch in den USA. Instagram bzw. Meta Platforms ist aktiver Teilnehmer des EU-US Data Privacy Frameworks, wodurch der korrekte und sichere Datentransfer personenbezogener Daten von EU-Bürgern in die USA geregelt wird. Mehr Informationen dazu finden Sie auf </w:t>
      </w:r>
      <w:hyperlink r:id="rId35" w:tgtFrame="_blank" w:history="1">
        <w:r w:rsidRPr="00BA2FD2">
          <w:rPr>
            <w:rFonts w:ascii="Roboto" w:eastAsia="Times New Roman" w:hAnsi="Roboto" w:cs="Times New Roman"/>
            <w:color w:val="0000FF"/>
            <w:kern w:val="0"/>
            <w:sz w:val="27"/>
            <w:szCs w:val="27"/>
            <w:u w:val="single"/>
            <w:lang w:eastAsia="de-AT"/>
            <w14:ligatures w14:val="none"/>
          </w:rPr>
          <w:t>https://commission.europa.eu/document/fa09cbad-dd7d-4684-ae60-be03fcb0fddf_en</w:t>
        </w:r>
      </w:hyperlink>
      <w:r w:rsidRPr="00BA2FD2">
        <w:rPr>
          <w:rFonts w:ascii="Roboto" w:eastAsia="Times New Roman" w:hAnsi="Roboto" w:cs="Times New Roman"/>
          <w:color w:val="333333"/>
          <w:kern w:val="0"/>
          <w:sz w:val="27"/>
          <w:szCs w:val="27"/>
          <w:lang w:eastAsia="de-AT"/>
          <w14:ligatures w14:val="none"/>
        </w:rPr>
        <w:t>.</w:t>
      </w:r>
    </w:p>
    <w:p w14:paraId="2D7A2B9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lastRenderedPageBreak/>
        <w:t>Zudem verwendet Instagram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das EU-US Data Privacy Framework und durch die Standardvertragsklauseln verpflichtet sich Instagram, bei der 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6" w:tgtFrame="_blank" w:history="1">
        <w:r w:rsidRPr="00BA2FD2">
          <w:rPr>
            <w:rFonts w:ascii="Roboto" w:eastAsia="Times New Roman" w:hAnsi="Roboto" w:cs="Times New Roman"/>
            <w:color w:val="0000FF"/>
            <w:kern w:val="0"/>
            <w:sz w:val="27"/>
            <w:szCs w:val="27"/>
            <w:u w:val="single"/>
            <w:lang w:eastAsia="de-AT"/>
            <w14:ligatures w14:val="none"/>
          </w:rPr>
          <w:t>https://eur-lex.europa.eu/eli/dec_impl/2021/914/oj?locale=de</w:t>
        </w:r>
      </w:hyperlink>
    </w:p>
    <w:p w14:paraId="42E82749"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haben versucht, Ihnen die wichtigsten Informationen über die Datenverarbeitung durch Instagram näherzubringen. Auf </w:t>
      </w:r>
      <w:hyperlink r:id="rId37" w:tgtFrame="_blank" w:history="1">
        <w:r w:rsidRPr="00BA2FD2">
          <w:rPr>
            <w:rFonts w:ascii="Roboto" w:eastAsia="Times New Roman" w:hAnsi="Roboto" w:cs="Times New Roman"/>
            <w:color w:val="0000FF"/>
            <w:kern w:val="0"/>
            <w:sz w:val="27"/>
            <w:szCs w:val="27"/>
            <w:u w:val="single"/>
            <w:lang w:eastAsia="de-AT"/>
            <w14:ligatures w14:val="none"/>
          </w:rPr>
          <w:t>https://privacycenter.instagram.com/policy/</w:t>
        </w:r>
      </w:hyperlink>
      <w:r w:rsidRPr="00BA2FD2">
        <w:rPr>
          <w:rFonts w:ascii="Roboto" w:eastAsia="Times New Roman" w:hAnsi="Roboto" w:cs="Times New Roman"/>
          <w:color w:val="333333"/>
          <w:kern w:val="0"/>
          <w:sz w:val="27"/>
          <w:szCs w:val="27"/>
          <w:lang w:eastAsia="de-AT"/>
          <w14:ligatures w14:val="none"/>
        </w:rPr>
        <w:t> können Sie sich noch näher mit den Datenrichtlinien von Instagram auseinandersetzen.</w:t>
      </w:r>
    </w:p>
    <w:p w14:paraId="5F380205"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Instagram Lookalike Audience Datenschutzerklärung</w:t>
      </w:r>
    </w:p>
    <w:p w14:paraId="02B2663E"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nutzen auch das Werbetool Instagram Lookalike Audience. Dienstanbieter ist das amerikanische Unternehmen Meta Platforms Inc. Für den europäischen Raum ist das Unternehmen Meta Platforms Ireland Limited (4 Grand Canal Square, Grand Canal Harbour, Dublin 2, Irland) verantwortlich.</w:t>
      </w:r>
    </w:p>
    <w:p w14:paraId="110905A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Instagram bzw. Meta verarbeitet Daten von Ihnen u.a. auch in den USA. Facebook bzw. Meta Platforms ist aktiver Teilnehmer des EU-US Data Privacy Frameworks, wodurch der korrekte und sichere Datentransfer personenbezogener Daten von EU-Bürgern in die USA geregelt wird. Mehr Informationen dazu finden Sie auf </w:t>
      </w:r>
      <w:hyperlink r:id="rId38" w:tgtFrame="_blank" w:history="1">
        <w:r w:rsidRPr="00BA2FD2">
          <w:rPr>
            <w:rFonts w:ascii="Roboto" w:eastAsia="Times New Roman" w:hAnsi="Roboto" w:cs="Times New Roman"/>
            <w:color w:val="0000FF"/>
            <w:kern w:val="0"/>
            <w:sz w:val="27"/>
            <w:szCs w:val="27"/>
            <w:u w:val="single"/>
            <w:lang w:eastAsia="de-AT"/>
            <w14:ligatures w14:val="none"/>
          </w:rPr>
          <w:t>https://commission.europa.eu/document/fa09cbad-dd7d-4684-ae60-be03fcb0fddf_en</w:t>
        </w:r>
      </w:hyperlink>
      <w:r w:rsidRPr="00BA2FD2">
        <w:rPr>
          <w:rFonts w:ascii="Roboto" w:eastAsia="Times New Roman" w:hAnsi="Roboto" w:cs="Times New Roman"/>
          <w:color w:val="333333"/>
          <w:kern w:val="0"/>
          <w:sz w:val="27"/>
          <w:szCs w:val="27"/>
          <w:lang w:eastAsia="de-AT"/>
          <w14:ligatures w14:val="none"/>
        </w:rPr>
        <w:t>.</w:t>
      </w:r>
    </w:p>
    <w:p w14:paraId="2229D8A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Zudem verwendet Meta Platforms sogenannte Standardvertragsklauseln (= Art. 46. Abs. 2 und 3 DSGVO). Standardvertragsklauseln (Standard Contractual Clauses – SCC) sind von der EU-Kommission bereitgestellte Mustervorlagen und sollen sicherstellen, dass Ihre Daten auch dann den europäischen Datenschutzstandards entsprechen, wenn diese in Drittländer (wie beispielsweise in die USA) überliefert und dort gespeichert werden. Durch das EU-US Data Privacy Framework und durch die Standardvertragsklauseln verpflichtet sich Meta Platforms, bei der </w:t>
      </w:r>
      <w:r w:rsidRPr="00BA2FD2">
        <w:rPr>
          <w:rFonts w:ascii="Roboto" w:eastAsia="Times New Roman" w:hAnsi="Roboto" w:cs="Times New Roman"/>
          <w:color w:val="333333"/>
          <w:kern w:val="0"/>
          <w:sz w:val="27"/>
          <w:szCs w:val="27"/>
          <w:lang w:eastAsia="de-AT"/>
          <w14:ligatures w14:val="none"/>
        </w:rPr>
        <w:lastRenderedPageBreak/>
        <w:t>Verarbeitung Ihrer relevanten Daten, das europäische Datenschutzniveau einzuhalten, selbst wenn die Daten in den USA gespeichert, verarbeitet und verwaltet werden. Diese Klauseln basieren auf einem Durchführungsbeschluss der EU-Kommission. Sie finden den Beschluss und die entsprechenden Standardvertragsklauseln u.a. hier: </w:t>
      </w:r>
      <w:hyperlink r:id="rId39" w:tgtFrame="_blank" w:history="1">
        <w:r w:rsidRPr="00BA2FD2">
          <w:rPr>
            <w:rFonts w:ascii="Roboto" w:eastAsia="Times New Roman" w:hAnsi="Roboto" w:cs="Times New Roman"/>
            <w:color w:val="0000FF"/>
            <w:kern w:val="0"/>
            <w:sz w:val="27"/>
            <w:szCs w:val="27"/>
            <w:u w:val="single"/>
            <w:lang w:eastAsia="de-AT"/>
            <w14:ligatures w14:val="none"/>
          </w:rPr>
          <w:t>https://eur-lex.europa.eu/eli/dec_impl/2021/914/oj?locale=de</w:t>
        </w:r>
      </w:hyperlink>
    </w:p>
    <w:p w14:paraId="3A69E72C"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Instagram bzw. Meta Datenverarbeitungsbedingungen, welche auf die Standardvertragsklauseln verweisen, finden Sie unter </w:t>
      </w:r>
      <w:hyperlink r:id="rId40" w:history="1">
        <w:r w:rsidRPr="00BA2FD2">
          <w:rPr>
            <w:rFonts w:ascii="Roboto" w:eastAsia="Times New Roman" w:hAnsi="Roboto" w:cs="Times New Roman"/>
            <w:color w:val="0000FF"/>
            <w:kern w:val="0"/>
            <w:sz w:val="27"/>
            <w:szCs w:val="27"/>
            <w:u w:val="single"/>
            <w:lang w:eastAsia="de-AT"/>
            <w14:ligatures w14:val="none"/>
          </w:rPr>
          <w:t>https://www.facebook.com/legal/terms/dataprocessing</w:t>
        </w:r>
      </w:hyperlink>
      <w:r w:rsidRPr="00BA2FD2">
        <w:rPr>
          <w:rFonts w:ascii="Roboto" w:eastAsia="Times New Roman" w:hAnsi="Roboto" w:cs="Times New Roman"/>
          <w:color w:val="333333"/>
          <w:kern w:val="0"/>
          <w:sz w:val="27"/>
          <w:szCs w:val="27"/>
          <w:lang w:eastAsia="de-AT"/>
          <w14:ligatures w14:val="none"/>
        </w:rPr>
        <w:t>.</w:t>
      </w:r>
    </w:p>
    <w:p w14:paraId="0BD64EA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Mehr über die Daten, die durch die Verwendung von Instagram Lookalike Audience verarbeitet werden, erfahren Sie in der Datenschutzerklärung auf </w:t>
      </w:r>
      <w:hyperlink r:id="rId41" w:tgtFrame="_blank" w:history="1">
        <w:r w:rsidRPr="00BA2FD2">
          <w:rPr>
            <w:rFonts w:ascii="Roboto" w:eastAsia="Times New Roman" w:hAnsi="Roboto" w:cs="Times New Roman"/>
            <w:color w:val="0000FF"/>
            <w:kern w:val="0"/>
            <w:sz w:val="27"/>
            <w:szCs w:val="27"/>
            <w:u w:val="single"/>
            <w:lang w:eastAsia="de-AT"/>
            <w14:ligatures w14:val="none"/>
          </w:rPr>
          <w:t>https://privacycenter.instagram.com/policy/</w:t>
        </w:r>
      </w:hyperlink>
      <w:r w:rsidRPr="00BA2FD2">
        <w:rPr>
          <w:rFonts w:ascii="Roboto" w:eastAsia="Times New Roman" w:hAnsi="Roboto" w:cs="Times New Roman"/>
          <w:color w:val="333333"/>
          <w:kern w:val="0"/>
          <w:sz w:val="27"/>
          <w:szCs w:val="27"/>
          <w:lang w:eastAsia="de-AT"/>
          <w14:ligatures w14:val="none"/>
        </w:rPr>
        <w:t>.</w:t>
      </w:r>
    </w:p>
    <w:p w14:paraId="379494C5"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Erklärung verwendeter Begriffe</w:t>
      </w:r>
    </w:p>
    <w:p w14:paraId="5A1C083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Wir sind stets bemüht unsere Datenschutzerklärung so klar und verständlich wie möglich zu verfassen. Besonders bei technischen und rechtlichen Themen ist das allerdings nicht immer ganz einfach. Es macht oft Sinn juristische Begriffe (wie z. B. personenbezogene Daten) oder bestimmte technische Ausdrücke (wie z. B. Cookies, IP-Adresse) zu verwenden. Wir möchte diese aber nicht ohne Erklärung verwenden. Nachfolgend finden Sie nun eine alphabetische Liste von wichtigen verwendeten Begriffen, auf die wir in der bisherigen Datenschutzerklärung vielleicht noch nicht ausreichend eingegangen sind. Falls diese Begriffe der DSGVO entnommen wurden und es sich um Begriffsbestimmungen handelt, werden wir hier auch die DSGVO-Texte anführen und gegebenenfalls noch eigene Erläuterungen hinzufügen.</w:t>
      </w:r>
    </w:p>
    <w:p w14:paraId="0073AD67"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Auftragsverarbeiter</w:t>
      </w:r>
    </w:p>
    <w:p w14:paraId="70CFFB3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Begriffsbestimmung nach Artikel 4 der DSGVO</w:t>
      </w:r>
    </w:p>
    <w:p w14:paraId="75E5730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Sinne dieser Verordnung bezeichnet der Ausdruck:</w:t>
      </w:r>
    </w:p>
    <w:p w14:paraId="7E7AB745" w14:textId="77777777" w:rsidR="00BA2FD2" w:rsidRPr="00BA2FD2" w:rsidRDefault="00BA2FD2" w:rsidP="00BA2FD2">
      <w:pPr>
        <w:spacing w:line="240" w:lineRule="auto"/>
        <w:rPr>
          <w:rFonts w:ascii="Roboto" w:eastAsia="Times New Roman" w:hAnsi="Roboto" w:cs="Times New Roman"/>
          <w:i/>
          <w:iCs/>
          <w:color w:val="333333"/>
          <w:kern w:val="0"/>
          <w:sz w:val="27"/>
          <w:szCs w:val="27"/>
          <w:lang w:eastAsia="de-AT"/>
          <w14:ligatures w14:val="none"/>
        </w:rPr>
      </w:pPr>
      <w:r w:rsidRPr="00BA2FD2">
        <w:rPr>
          <w:rFonts w:ascii="Roboto" w:eastAsia="Times New Roman" w:hAnsi="Roboto" w:cs="Times New Roman"/>
          <w:b/>
          <w:bCs/>
          <w:i/>
          <w:iCs/>
          <w:color w:val="333333"/>
          <w:kern w:val="0"/>
          <w:sz w:val="27"/>
          <w:szCs w:val="27"/>
          <w:lang w:eastAsia="de-AT"/>
          <w14:ligatures w14:val="none"/>
        </w:rPr>
        <w:t>„Auftragsverarbeiter“</w:t>
      </w:r>
      <w:r w:rsidRPr="00BA2FD2">
        <w:rPr>
          <w:rFonts w:ascii="Roboto" w:eastAsia="Times New Roman" w:hAnsi="Roboto" w:cs="Times New Roman"/>
          <w:i/>
          <w:iCs/>
          <w:color w:val="333333"/>
          <w:kern w:val="0"/>
          <w:sz w:val="27"/>
          <w:szCs w:val="27"/>
          <w:lang w:eastAsia="de-AT"/>
          <w14:ligatures w14:val="none"/>
        </w:rPr>
        <w:t> eine natürliche oder juristische Person, Behörde, Einrichtung oder andere Stelle, die personenbezogene Daten im Auftrag des Verantwortlichen verarbeitet;</w:t>
      </w:r>
    </w:p>
    <w:p w14:paraId="44D5C94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Erläuterung:</w:t>
      </w:r>
      <w:r w:rsidRPr="00BA2FD2">
        <w:rPr>
          <w:rFonts w:ascii="Roboto" w:eastAsia="Times New Roman" w:hAnsi="Roboto" w:cs="Times New Roman"/>
          <w:color w:val="333333"/>
          <w:kern w:val="0"/>
          <w:sz w:val="27"/>
          <w:szCs w:val="27"/>
          <w:lang w:eastAsia="de-AT"/>
          <w14:ligatures w14:val="none"/>
        </w:rPr>
        <w:t xml:space="preserve"> Wir sind als Unternehmen und Websiteinhaber für alle Daten, die wir von Ihnen verarbeiten verantwortlich. Neben den Verantwortlichen kann es auch sogenannte Auftragsverarbeiter geben. Dazu zählt jedes Unternehmen bzw. jede Person, die in unserem Auftrag personenbezogene Daten verarbeitet. Auftragsverarbeiter können folglich, neben Dienstleistern </w:t>
      </w:r>
      <w:r w:rsidRPr="00BA2FD2">
        <w:rPr>
          <w:rFonts w:ascii="Roboto" w:eastAsia="Times New Roman" w:hAnsi="Roboto" w:cs="Times New Roman"/>
          <w:color w:val="333333"/>
          <w:kern w:val="0"/>
          <w:sz w:val="27"/>
          <w:szCs w:val="27"/>
          <w:lang w:eastAsia="de-AT"/>
          <w14:ligatures w14:val="none"/>
        </w:rPr>
        <w:lastRenderedPageBreak/>
        <w:t>wie Steuerberater, etwa auch Hosting- oder Cloudanbieter, Bezahlungs- oder Newsletter-Anbieter oder große Unternehmen wie beispielsweise Google oder Microsoft sein.</w:t>
      </w:r>
    </w:p>
    <w:p w14:paraId="58978255"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Einwilligung</w:t>
      </w:r>
    </w:p>
    <w:p w14:paraId="476FD30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Begriffsbestimmung nach Artikel 4 der DSGVO</w:t>
      </w:r>
    </w:p>
    <w:p w14:paraId="2800108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Sinne dieser Verordnung bezeichnet der Ausdruck:</w:t>
      </w:r>
    </w:p>
    <w:p w14:paraId="258617F4" w14:textId="77777777" w:rsidR="00BA2FD2" w:rsidRPr="00BA2FD2" w:rsidRDefault="00BA2FD2" w:rsidP="00BA2FD2">
      <w:pPr>
        <w:spacing w:line="240" w:lineRule="auto"/>
        <w:rPr>
          <w:rFonts w:ascii="Roboto" w:eastAsia="Times New Roman" w:hAnsi="Roboto" w:cs="Times New Roman"/>
          <w:i/>
          <w:iCs/>
          <w:color w:val="333333"/>
          <w:kern w:val="0"/>
          <w:sz w:val="27"/>
          <w:szCs w:val="27"/>
          <w:lang w:eastAsia="de-AT"/>
          <w14:ligatures w14:val="none"/>
        </w:rPr>
      </w:pPr>
      <w:r w:rsidRPr="00BA2FD2">
        <w:rPr>
          <w:rFonts w:ascii="Roboto" w:eastAsia="Times New Roman" w:hAnsi="Roboto" w:cs="Times New Roman"/>
          <w:b/>
          <w:bCs/>
          <w:i/>
          <w:iCs/>
          <w:color w:val="333333"/>
          <w:kern w:val="0"/>
          <w:sz w:val="27"/>
          <w:szCs w:val="27"/>
          <w:lang w:eastAsia="de-AT"/>
          <w14:ligatures w14:val="none"/>
        </w:rPr>
        <w:t>„Einwilligung“</w:t>
      </w:r>
      <w:r w:rsidRPr="00BA2FD2">
        <w:rPr>
          <w:rFonts w:ascii="Roboto" w:eastAsia="Times New Roman" w:hAnsi="Roboto" w:cs="Times New Roman"/>
          <w:i/>
          <w:iCs/>
          <w:color w:val="333333"/>
          <w:kern w:val="0"/>
          <w:sz w:val="27"/>
          <w:szCs w:val="27"/>
          <w:lang w:eastAsia="de-AT"/>
          <w14:ligatures w14:val="none"/>
        </w:rPr>
        <w:t> der betroffenen Person jede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14:paraId="2451C57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Erläuterung: </w:t>
      </w:r>
      <w:r w:rsidRPr="00BA2FD2">
        <w:rPr>
          <w:rFonts w:ascii="Roboto" w:eastAsia="Times New Roman" w:hAnsi="Roboto" w:cs="Times New Roman"/>
          <w:color w:val="333333"/>
          <w:kern w:val="0"/>
          <w:sz w:val="27"/>
          <w:szCs w:val="27"/>
          <w:lang w:eastAsia="de-AT"/>
          <w14:ligatures w14:val="none"/>
        </w:rPr>
        <w:t>In der Regel erfolgt bei Websites eine solche Einwilligung über ein Cookie-Consent-Tool. Sie kennen das bestimmt. Immer wenn Sie erstmals eine Website besuchen, werden Sie meist über einen Banner gefragt, ob Sie der Datenverarbeitung zustimmen bzw. einwilligen. Meist können Sie auch individuelle Einstellungen treffen und so selbst entscheiden, welche Datenverarbeitung Sie erlauben und welche nicht. Wenn Sie nicht einwilligen, dürfen auch keine personenbezogene Daten von Ihnen verarbeitet werden. Grundsätzlich kann eine Einwilligung natürlich auch schriftlich, also nicht über ein Tool, erfolgen.</w:t>
      </w:r>
    </w:p>
    <w:p w14:paraId="7011D15A"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Gesundheitsdaten</w:t>
      </w:r>
    </w:p>
    <w:p w14:paraId="7699697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Begriffsbestimmung nach Artikel 4 der DSGVO</w:t>
      </w:r>
    </w:p>
    <w:p w14:paraId="766F2F1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Sinne dieser Verordnung bezeichnet der Ausdruck:</w:t>
      </w:r>
    </w:p>
    <w:p w14:paraId="226DE510" w14:textId="77777777" w:rsidR="00BA2FD2" w:rsidRPr="00BA2FD2" w:rsidRDefault="00BA2FD2" w:rsidP="00BA2FD2">
      <w:pPr>
        <w:spacing w:line="240" w:lineRule="auto"/>
        <w:rPr>
          <w:rFonts w:ascii="Roboto" w:eastAsia="Times New Roman" w:hAnsi="Roboto" w:cs="Times New Roman"/>
          <w:i/>
          <w:iCs/>
          <w:color w:val="333333"/>
          <w:kern w:val="0"/>
          <w:sz w:val="27"/>
          <w:szCs w:val="27"/>
          <w:lang w:eastAsia="de-AT"/>
          <w14:ligatures w14:val="none"/>
        </w:rPr>
      </w:pPr>
      <w:r w:rsidRPr="00BA2FD2">
        <w:rPr>
          <w:rFonts w:ascii="Roboto" w:eastAsia="Times New Roman" w:hAnsi="Roboto" w:cs="Times New Roman"/>
          <w:b/>
          <w:bCs/>
          <w:i/>
          <w:iCs/>
          <w:color w:val="333333"/>
          <w:kern w:val="0"/>
          <w:sz w:val="27"/>
          <w:szCs w:val="27"/>
          <w:lang w:eastAsia="de-AT"/>
          <w14:ligatures w14:val="none"/>
        </w:rPr>
        <w:t>„Gesundheitsdaten“</w:t>
      </w:r>
      <w:r w:rsidRPr="00BA2FD2">
        <w:rPr>
          <w:rFonts w:ascii="Roboto" w:eastAsia="Times New Roman" w:hAnsi="Roboto" w:cs="Times New Roman"/>
          <w:i/>
          <w:iCs/>
          <w:color w:val="333333"/>
          <w:kern w:val="0"/>
          <w:sz w:val="27"/>
          <w:szCs w:val="27"/>
          <w:lang w:eastAsia="de-AT"/>
          <w14:ligatures w14:val="none"/>
        </w:rPr>
        <w:t> personenbezogene Daten, die sich auf die körperliche oder geistige Gesundheit einer natürlichen Person, einschließlich der Erbringung von Gesundheitsdienstleistungen, beziehen und aus denen Informationen über deren Gesundheitszustand hervorgehen;</w:t>
      </w:r>
    </w:p>
    <w:p w14:paraId="6CF965B6"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Erläuterung:</w:t>
      </w:r>
      <w:r w:rsidRPr="00BA2FD2">
        <w:rPr>
          <w:rFonts w:ascii="Roboto" w:eastAsia="Times New Roman" w:hAnsi="Roboto" w:cs="Times New Roman"/>
          <w:color w:val="333333"/>
          <w:kern w:val="0"/>
          <w:sz w:val="27"/>
          <w:szCs w:val="27"/>
          <w:lang w:eastAsia="de-AT"/>
          <w14:ligatures w14:val="none"/>
        </w:rPr>
        <w:t> Unter Gesundheitsdaten fallen also alle gespeicherten Informationen, die Ihre eigene Gesundheit betreffen. Oft sind es Daten, die auch in einer Patientenakte vermerkt sind. Dazu zählen beispielsweise welche Medikamente Sie nutzen, Röntgenbilder, die gesamte Krankengeschichte oder in der Regel auch der Impfstatus.</w:t>
      </w:r>
    </w:p>
    <w:p w14:paraId="36BFDB39"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Personenbezogene Daten</w:t>
      </w:r>
    </w:p>
    <w:p w14:paraId="7949E6F4"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lastRenderedPageBreak/>
        <w:t>Begriffsbestimmung nach Artikel 4 der DSGVO</w:t>
      </w:r>
    </w:p>
    <w:p w14:paraId="232E294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Sinne dieser Verordnung bezeichnet der Ausdruck:</w:t>
      </w:r>
    </w:p>
    <w:p w14:paraId="3CF1A451" w14:textId="77777777" w:rsidR="00BA2FD2" w:rsidRPr="00BA2FD2" w:rsidRDefault="00BA2FD2" w:rsidP="00BA2FD2">
      <w:pPr>
        <w:spacing w:line="240" w:lineRule="auto"/>
        <w:rPr>
          <w:rFonts w:ascii="Roboto" w:eastAsia="Times New Roman" w:hAnsi="Roboto" w:cs="Times New Roman"/>
          <w:i/>
          <w:iCs/>
          <w:color w:val="333333"/>
          <w:kern w:val="0"/>
          <w:sz w:val="27"/>
          <w:szCs w:val="27"/>
          <w:lang w:eastAsia="de-AT"/>
          <w14:ligatures w14:val="none"/>
        </w:rPr>
      </w:pPr>
      <w:r w:rsidRPr="00BA2FD2">
        <w:rPr>
          <w:rFonts w:ascii="Roboto" w:eastAsia="Times New Roman" w:hAnsi="Roboto" w:cs="Times New Roman"/>
          <w:b/>
          <w:bCs/>
          <w:i/>
          <w:iCs/>
          <w:color w:val="333333"/>
          <w:kern w:val="0"/>
          <w:sz w:val="27"/>
          <w:szCs w:val="27"/>
          <w:lang w:eastAsia="de-AT"/>
          <w14:ligatures w14:val="none"/>
        </w:rPr>
        <w:t>„personenbezogene Daten“</w:t>
      </w:r>
      <w:r w:rsidRPr="00BA2FD2">
        <w:rPr>
          <w:rFonts w:ascii="Roboto" w:eastAsia="Times New Roman" w:hAnsi="Roboto" w:cs="Times New Roman"/>
          <w:i/>
          <w:iCs/>
          <w:color w:val="333333"/>
          <w:kern w:val="0"/>
          <w:sz w:val="27"/>
          <w:szCs w:val="27"/>
          <w:lang w:eastAsia="de-AT"/>
          <w14:ligatures w14:val="none"/>
        </w:rPr>
        <w:t>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14:paraId="1D397B0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Erläuterung:</w:t>
      </w:r>
      <w:r w:rsidRPr="00BA2FD2">
        <w:rPr>
          <w:rFonts w:ascii="Roboto" w:eastAsia="Times New Roman" w:hAnsi="Roboto" w:cs="Times New Roman"/>
          <w:color w:val="333333"/>
          <w:kern w:val="0"/>
          <w:sz w:val="27"/>
          <w:szCs w:val="27"/>
          <w:lang w:eastAsia="de-AT"/>
          <w14:ligatures w14:val="none"/>
        </w:rPr>
        <w:t> Personenbezogene Daten sind also all jene Daten, die Sie als Person identifizieren können. Das sind in der Regel Daten wie etwa:</w:t>
      </w:r>
    </w:p>
    <w:p w14:paraId="4130F5C9" w14:textId="77777777" w:rsidR="00BA2FD2" w:rsidRPr="00BA2FD2" w:rsidRDefault="00BA2FD2" w:rsidP="00BA2FD2">
      <w:pPr>
        <w:numPr>
          <w:ilvl w:val="0"/>
          <w:numId w:val="10"/>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Name</w:t>
      </w:r>
    </w:p>
    <w:p w14:paraId="0E51F5BE" w14:textId="77777777" w:rsidR="00BA2FD2" w:rsidRPr="00BA2FD2" w:rsidRDefault="00BA2FD2" w:rsidP="00BA2FD2">
      <w:pPr>
        <w:numPr>
          <w:ilvl w:val="0"/>
          <w:numId w:val="10"/>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Adresse</w:t>
      </w:r>
    </w:p>
    <w:p w14:paraId="794D25B4" w14:textId="77777777" w:rsidR="00BA2FD2" w:rsidRPr="00BA2FD2" w:rsidRDefault="00BA2FD2" w:rsidP="00BA2FD2">
      <w:pPr>
        <w:numPr>
          <w:ilvl w:val="0"/>
          <w:numId w:val="10"/>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E-Mail-Adresse</w:t>
      </w:r>
    </w:p>
    <w:p w14:paraId="1FAC66A0" w14:textId="77777777" w:rsidR="00BA2FD2" w:rsidRPr="00BA2FD2" w:rsidRDefault="00BA2FD2" w:rsidP="00BA2FD2">
      <w:pPr>
        <w:numPr>
          <w:ilvl w:val="0"/>
          <w:numId w:val="10"/>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Post-Anschrift</w:t>
      </w:r>
    </w:p>
    <w:p w14:paraId="33E9C1E5" w14:textId="77777777" w:rsidR="00BA2FD2" w:rsidRPr="00BA2FD2" w:rsidRDefault="00BA2FD2" w:rsidP="00BA2FD2">
      <w:pPr>
        <w:numPr>
          <w:ilvl w:val="0"/>
          <w:numId w:val="10"/>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Telefonnummer</w:t>
      </w:r>
    </w:p>
    <w:p w14:paraId="29C049C1" w14:textId="77777777" w:rsidR="00BA2FD2" w:rsidRPr="00BA2FD2" w:rsidRDefault="00BA2FD2" w:rsidP="00BA2FD2">
      <w:pPr>
        <w:numPr>
          <w:ilvl w:val="0"/>
          <w:numId w:val="10"/>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Geburtsdatum</w:t>
      </w:r>
    </w:p>
    <w:p w14:paraId="50DA499A" w14:textId="77777777" w:rsidR="00BA2FD2" w:rsidRPr="00BA2FD2" w:rsidRDefault="00BA2FD2" w:rsidP="00BA2FD2">
      <w:pPr>
        <w:numPr>
          <w:ilvl w:val="0"/>
          <w:numId w:val="10"/>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Kennnummern wie Sozialversicherungsnummer, Steueridentifikationsnummer, Personalausweisnummer oder Matrikelnummer</w:t>
      </w:r>
    </w:p>
    <w:p w14:paraId="614686A3" w14:textId="77777777" w:rsidR="00BA2FD2" w:rsidRPr="00BA2FD2" w:rsidRDefault="00BA2FD2" w:rsidP="00BA2FD2">
      <w:pPr>
        <w:numPr>
          <w:ilvl w:val="0"/>
          <w:numId w:val="10"/>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Bankdaten wie Kontonummer, Kreditinformationen, Kontostände uvm.</w:t>
      </w:r>
    </w:p>
    <w:p w14:paraId="69A8186B"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Laut Europäischem Gerichtshof (EuGH) zählt auch Ihre </w:t>
      </w:r>
      <w:r w:rsidRPr="00BA2FD2">
        <w:rPr>
          <w:rFonts w:ascii="Roboto" w:eastAsia="Times New Roman" w:hAnsi="Roboto" w:cs="Times New Roman"/>
          <w:b/>
          <w:bCs/>
          <w:color w:val="333333"/>
          <w:kern w:val="0"/>
          <w:sz w:val="27"/>
          <w:szCs w:val="27"/>
          <w:lang w:eastAsia="de-AT"/>
          <w14:ligatures w14:val="none"/>
        </w:rPr>
        <w:t>IP-Adresse zu den personenbezogenen Daten</w:t>
      </w:r>
      <w:r w:rsidRPr="00BA2FD2">
        <w:rPr>
          <w:rFonts w:ascii="Roboto" w:eastAsia="Times New Roman" w:hAnsi="Roboto" w:cs="Times New Roman"/>
          <w:color w:val="333333"/>
          <w:kern w:val="0"/>
          <w:sz w:val="27"/>
          <w:szCs w:val="27"/>
          <w:lang w:eastAsia="de-AT"/>
          <w14:ligatures w14:val="none"/>
        </w:rPr>
        <w:t>. IT-Experten können anhand Ihrer IP-Adresse zumindest den ungefähren Standort Ihres Geräts und in weiterer Folge Sie als Anschlussinhabers feststellen. Daher benötigt auch das Speichern einer IP-Adresse eine Rechtsgrundlage im Sinne der DSGVO. Es gibt auch noch sogenannte </w:t>
      </w:r>
      <w:r w:rsidRPr="00BA2FD2">
        <w:rPr>
          <w:rFonts w:ascii="Roboto" w:eastAsia="Times New Roman" w:hAnsi="Roboto" w:cs="Times New Roman"/>
          <w:b/>
          <w:bCs/>
          <w:color w:val="333333"/>
          <w:kern w:val="0"/>
          <w:sz w:val="27"/>
          <w:szCs w:val="27"/>
          <w:lang w:eastAsia="de-AT"/>
          <w14:ligatures w14:val="none"/>
        </w:rPr>
        <w:t>„besondere Kategorien“</w:t>
      </w:r>
      <w:r w:rsidRPr="00BA2FD2">
        <w:rPr>
          <w:rFonts w:ascii="Roboto" w:eastAsia="Times New Roman" w:hAnsi="Roboto" w:cs="Times New Roman"/>
          <w:color w:val="333333"/>
          <w:kern w:val="0"/>
          <w:sz w:val="27"/>
          <w:szCs w:val="27"/>
          <w:lang w:eastAsia="de-AT"/>
          <w14:ligatures w14:val="none"/>
        </w:rPr>
        <w:t> der personenbezogenen Daten, die auch besonders schützenswert sind. Dazu zählen:</w:t>
      </w:r>
    </w:p>
    <w:p w14:paraId="70BDAEB7" w14:textId="77777777" w:rsidR="00BA2FD2" w:rsidRPr="00BA2FD2" w:rsidRDefault="00BA2FD2" w:rsidP="00BA2FD2">
      <w:pPr>
        <w:numPr>
          <w:ilvl w:val="0"/>
          <w:numId w:val="11"/>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rassische und ethnische Herkunft</w:t>
      </w:r>
    </w:p>
    <w:p w14:paraId="37E48743" w14:textId="77777777" w:rsidR="00BA2FD2" w:rsidRPr="00BA2FD2" w:rsidRDefault="00BA2FD2" w:rsidP="00BA2FD2">
      <w:pPr>
        <w:numPr>
          <w:ilvl w:val="0"/>
          <w:numId w:val="11"/>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politische Meinungen</w:t>
      </w:r>
    </w:p>
    <w:p w14:paraId="5525D4A7" w14:textId="77777777" w:rsidR="00BA2FD2" w:rsidRPr="00BA2FD2" w:rsidRDefault="00BA2FD2" w:rsidP="00BA2FD2">
      <w:pPr>
        <w:numPr>
          <w:ilvl w:val="0"/>
          <w:numId w:val="11"/>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religiöse bzw. weltanschauliche Überzeugungen</w:t>
      </w:r>
    </w:p>
    <w:p w14:paraId="275BF72A" w14:textId="77777777" w:rsidR="00BA2FD2" w:rsidRPr="00BA2FD2" w:rsidRDefault="00BA2FD2" w:rsidP="00BA2FD2">
      <w:pPr>
        <w:numPr>
          <w:ilvl w:val="0"/>
          <w:numId w:val="11"/>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die Gewerkschaftszugehörigkeit</w:t>
      </w:r>
    </w:p>
    <w:p w14:paraId="0E25E0B3" w14:textId="77777777" w:rsidR="00BA2FD2" w:rsidRPr="00BA2FD2" w:rsidRDefault="00BA2FD2" w:rsidP="00BA2FD2">
      <w:pPr>
        <w:numPr>
          <w:ilvl w:val="0"/>
          <w:numId w:val="11"/>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genetische Daten wie beispielsweise Daten, die aus Blut- oder Speichelproben entnommen werden</w:t>
      </w:r>
    </w:p>
    <w:p w14:paraId="5E29EFB8" w14:textId="77777777" w:rsidR="00BA2FD2" w:rsidRPr="00BA2FD2" w:rsidRDefault="00BA2FD2" w:rsidP="00BA2FD2">
      <w:pPr>
        <w:numPr>
          <w:ilvl w:val="0"/>
          <w:numId w:val="11"/>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xml:space="preserve">biometrische Daten (das sind Informationen zu psychischen, körperlichen oder verhaltenstypischen Merkmalen, die eine Person </w:t>
      </w:r>
      <w:r w:rsidRPr="00BA2FD2">
        <w:rPr>
          <w:rFonts w:ascii="Roboto" w:eastAsia="Times New Roman" w:hAnsi="Roboto" w:cs="Times New Roman"/>
          <w:color w:val="333333"/>
          <w:kern w:val="0"/>
          <w:sz w:val="27"/>
          <w:szCs w:val="27"/>
          <w:lang w:eastAsia="de-AT"/>
          <w14:ligatures w14:val="none"/>
        </w:rPr>
        <w:lastRenderedPageBreak/>
        <w:t>identifizieren können).</w:t>
      </w:r>
      <w:r w:rsidRPr="00BA2FD2">
        <w:rPr>
          <w:rFonts w:ascii="Roboto" w:eastAsia="Times New Roman" w:hAnsi="Roboto" w:cs="Times New Roman"/>
          <w:color w:val="333333"/>
          <w:kern w:val="0"/>
          <w:sz w:val="27"/>
          <w:szCs w:val="27"/>
          <w:lang w:eastAsia="de-AT"/>
          <w14:ligatures w14:val="none"/>
        </w:rPr>
        <w:br/>
        <w:t>Gesundheitsdaten</w:t>
      </w:r>
    </w:p>
    <w:p w14:paraId="09DE44A2" w14:textId="77777777" w:rsidR="00BA2FD2" w:rsidRPr="00BA2FD2" w:rsidRDefault="00BA2FD2" w:rsidP="00BA2FD2">
      <w:pPr>
        <w:numPr>
          <w:ilvl w:val="0"/>
          <w:numId w:val="11"/>
        </w:numPr>
        <w:spacing w:before="100" w:beforeAutospacing="1" w:after="100" w:afterAutospacing="1"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Daten zur sexuellen Orientierung oder zum Sexualleben</w:t>
      </w:r>
    </w:p>
    <w:p w14:paraId="2EFBA5B6"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Profiling</w:t>
      </w:r>
    </w:p>
    <w:p w14:paraId="07110D10"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Begriffsbestimmung nach Artikel 4 der DSGVO</w:t>
      </w:r>
    </w:p>
    <w:p w14:paraId="342EDF6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Sinne dieser Verordnung bezeichnet der Ausdruck:</w:t>
      </w:r>
    </w:p>
    <w:p w14:paraId="053D3BED" w14:textId="77777777" w:rsidR="00BA2FD2" w:rsidRPr="00BA2FD2" w:rsidRDefault="00BA2FD2" w:rsidP="00BA2FD2">
      <w:pPr>
        <w:spacing w:line="240" w:lineRule="auto"/>
        <w:rPr>
          <w:rFonts w:ascii="Roboto" w:eastAsia="Times New Roman" w:hAnsi="Roboto" w:cs="Times New Roman"/>
          <w:i/>
          <w:iCs/>
          <w:color w:val="333333"/>
          <w:kern w:val="0"/>
          <w:sz w:val="27"/>
          <w:szCs w:val="27"/>
          <w:lang w:eastAsia="de-AT"/>
          <w14:ligatures w14:val="none"/>
        </w:rPr>
      </w:pPr>
      <w:r w:rsidRPr="00BA2FD2">
        <w:rPr>
          <w:rFonts w:ascii="Roboto" w:eastAsia="Times New Roman" w:hAnsi="Roboto" w:cs="Times New Roman"/>
          <w:b/>
          <w:bCs/>
          <w:i/>
          <w:iCs/>
          <w:color w:val="333333"/>
          <w:kern w:val="0"/>
          <w:sz w:val="27"/>
          <w:szCs w:val="27"/>
          <w:lang w:eastAsia="de-AT"/>
          <w14:ligatures w14:val="none"/>
        </w:rPr>
        <w:t>„Profiling“</w:t>
      </w:r>
      <w:r w:rsidRPr="00BA2FD2">
        <w:rPr>
          <w:rFonts w:ascii="Roboto" w:eastAsia="Times New Roman" w:hAnsi="Roboto" w:cs="Times New Roman"/>
          <w:i/>
          <w:iCs/>
          <w:color w:val="333333"/>
          <w:kern w:val="0"/>
          <w:sz w:val="27"/>
          <w:szCs w:val="27"/>
          <w:lang w:eastAsia="de-AT"/>
          <w14:ligatures w14:val="none"/>
        </w:rPr>
        <w: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 Lage, Gesundheit, persönliche Vorlieben, Interessen, Zuverlässigkeit, Verhalten, Aufenthaltsort oder Ortswechsel dieser natürlichen Person zu analysieren oder vorherzusagen;</w:t>
      </w:r>
    </w:p>
    <w:p w14:paraId="1930ADD8"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Erläuterung:</w:t>
      </w:r>
      <w:r w:rsidRPr="00BA2FD2">
        <w:rPr>
          <w:rFonts w:ascii="Roboto" w:eastAsia="Times New Roman" w:hAnsi="Roboto" w:cs="Times New Roman"/>
          <w:color w:val="333333"/>
          <w:kern w:val="0"/>
          <w:sz w:val="27"/>
          <w:szCs w:val="27"/>
          <w:lang w:eastAsia="de-AT"/>
          <w14:ligatures w14:val="none"/>
        </w:rPr>
        <w:t> Beim Profiling werden verschiedene Informationen über eine Person zusammengetragen, um daraus mehr über diese Person zu erfahren. Im Webbereich wird Profiling häufig für Werbezwecke oder auch für Bonitätsprüfungen angewandt. Web- bzw. Werbeanalyseprogramme sammeln zum Beispiel Daten über Ihre Verhalten und Ihre Interessen auf einer Website. Daraus ergibt sich ein spezielles Userprofil, mit dessen Hilfe Werbung gezielt an eine Zielgruppe ausgespielt werden kann.</w:t>
      </w:r>
    </w:p>
    <w:p w14:paraId="7B89FA87"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w:t>
      </w:r>
    </w:p>
    <w:p w14:paraId="775CFCAF"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Verantwortlicher</w:t>
      </w:r>
    </w:p>
    <w:p w14:paraId="4556B84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Begriffsbestimmung nach Artikel 4 der DSGVO</w:t>
      </w:r>
    </w:p>
    <w:p w14:paraId="2AE8CC5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Sinne dieser Verordnung bezeichnet der Ausdruck:</w:t>
      </w:r>
    </w:p>
    <w:p w14:paraId="3FF32CAC" w14:textId="77777777" w:rsidR="00BA2FD2" w:rsidRPr="00BA2FD2" w:rsidRDefault="00BA2FD2" w:rsidP="00BA2FD2">
      <w:pPr>
        <w:spacing w:line="240" w:lineRule="auto"/>
        <w:rPr>
          <w:rFonts w:ascii="Roboto" w:eastAsia="Times New Roman" w:hAnsi="Roboto" w:cs="Times New Roman"/>
          <w:i/>
          <w:iCs/>
          <w:color w:val="333333"/>
          <w:kern w:val="0"/>
          <w:sz w:val="27"/>
          <w:szCs w:val="27"/>
          <w:lang w:eastAsia="de-AT"/>
          <w14:ligatures w14:val="none"/>
        </w:rPr>
      </w:pPr>
      <w:r w:rsidRPr="00BA2FD2">
        <w:rPr>
          <w:rFonts w:ascii="Roboto" w:eastAsia="Times New Roman" w:hAnsi="Roboto" w:cs="Times New Roman"/>
          <w:b/>
          <w:bCs/>
          <w:i/>
          <w:iCs/>
          <w:color w:val="333333"/>
          <w:kern w:val="0"/>
          <w:sz w:val="27"/>
          <w:szCs w:val="27"/>
          <w:lang w:eastAsia="de-AT"/>
          <w14:ligatures w14:val="none"/>
        </w:rPr>
        <w:t>„Verantwortlicher“</w:t>
      </w:r>
      <w:r w:rsidRPr="00BA2FD2">
        <w:rPr>
          <w:rFonts w:ascii="Roboto" w:eastAsia="Times New Roman" w:hAnsi="Roboto" w:cs="Times New Roman"/>
          <w:i/>
          <w:iCs/>
          <w:color w:val="333333"/>
          <w:kern w:val="0"/>
          <w:sz w:val="27"/>
          <w:szCs w:val="27"/>
          <w:lang w:eastAsia="de-AT"/>
          <w14:ligatures w14:val="none"/>
        </w:rPr>
        <w: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können die bestimmten Kriterien seiner Benennung nach dem Unionsrecht oder dem Recht der Mitgliedstaaten vorgesehen werden;</w:t>
      </w:r>
    </w:p>
    <w:p w14:paraId="6F0595E1"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Erläuterung:</w:t>
      </w:r>
      <w:r w:rsidRPr="00BA2FD2">
        <w:rPr>
          <w:rFonts w:ascii="Roboto" w:eastAsia="Times New Roman" w:hAnsi="Roboto" w:cs="Times New Roman"/>
          <w:color w:val="333333"/>
          <w:kern w:val="0"/>
          <w:sz w:val="27"/>
          <w:szCs w:val="27"/>
          <w:lang w:eastAsia="de-AT"/>
          <w14:ligatures w14:val="none"/>
        </w:rPr>
        <w:t xml:space="preserve"> In unserem Fall sind wir für die Verarbeitung Ihrer personenbezogenen Daten verantwortlich und folglich der “Verantwortliche”. Wenn wir erhobene Daten zur Verarbeitung an andere </w:t>
      </w:r>
      <w:r w:rsidRPr="00BA2FD2">
        <w:rPr>
          <w:rFonts w:ascii="Roboto" w:eastAsia="Times New Roman" w:hAnsi="Roboto" w:cs="Times New Roman"/>
          <w:color w:val="333333"/>
          <w:kern w:val="0"/>
          <w:sz w:val="27"/>
          <w:szCs w:val="27"/>
          <w:lang w:eastAsia="de-AT"/>
          <w14:ligatures w14:val="none"/>
        </w:rPr>
        <w:lastRenderedPageBreak/>
        <w:t>Dienstleister weitergeben, sind diese “Auftragsverarbeiter”. Dafür muss ein “Auftragsverarbeitungsvertrag (AVV)” unterzeichnet werden.</w:t>
      </w:r>
    </w:p>
    <w:p w14:paraId="4453B8F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 </w:t>
      </w:r>
    </w:p>
    <w:p w14:paraId="5AEAFE72"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Verarbeitung</w:t>
      </w:r>
    </w:p>
    <w:p w14:paraId="04302FC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Begriffsbestimmung nach Artikel 4 der DSGVO</w:t>
      </w:r>
    </w:p>
    <w:p w14:paraId="47A5F9BA"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Im Sinne dieser Verordnung bezeichnet der Ausdruck:</w:t>
      </w:r>
    </w:p>
    <w:p w14:paraId="456A27E4" w14:textId="77777777" w:rsidR="00BA2FD2" w:rsidRPr="00BA2FD2" w:rsidRDefault="00BA2FD2" w:rsidP="00BA2FD2">
      <w:pPr>
        <w:spacing w:line="240" w:lineRule="auto"/>
        <w:rPr>
          <w:rFonts w:ascii="Roboto" w:eastAsia="Times New Roman" w:hAnsi="Roboto" w:cs="Times New Roman"/>
          <w:i/>
          <w:iCs/>
          <w:color w:val="333333"/>
          <w:kern w:val="0"/>
          <w:sz w:val="27"/>
          <w:szCs w:val="27"/>
          <w:lang w:eastAsia="de-AT"/>
          <w14:ligatures w14:val="none"/>
        </w:rPr>
      </w:pPr>
      <w:r w:rsidRPr="00BA2FD2">
        <w:rPr>
          <w:rFonts w:ascii="Roboto" w:eastAsia="Times New Roman" w:hAnsi="Roboto" w:cs="Times New Roman"/>
          <w:b/>
          <w:bCs/>
          <w:i/>
          <w:iCs/>
          <w:color w:val="333333"/>
          <w:kern w:val="0"/>
          <w:sz w:val="27"/>
          <w:szCs w:val="27"/>
          <w:lang w:eastAsia="de-AT"/>
          <w14:ligatures w14:val="none"/>
        </w:rPr>
        <w:t>„Verarbeitung“</w:t>
      </w:r>
      <w:r w:rsidRPr="00BA2FD2">
        <w:rPr>
          <w:rFonts w:ascii="Roboto" w:eastAsia="Times New Roman" w:hAnsi="Roboto" w:cs="Times New Roman"/>
          <w:i/>
          <w:iCs/>
          <w:color w:val="333333"/>
          <w:kern w:val="0"/>
          <w:sz w:val="27"/>
          <w:szCs w:val="27"/>
          <w:lang w:eastAsia="de-AT"/>
          <w14:ligatures w14:val="none"/>
        </w:rPr>
        <w:t>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14:paraId="14892F12"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b/>
          <w:bCs/>
          <w:color w:val="333333"/>
          <w:kern w:val="0"/>
          <w:sz w:val="27"/>
          <w:szCs w:val="27"/>
          <w:lang w:eastAsia="de-AT"/>
          <w14:ligatures w14:val="none"/>
        </w:rPr>
        <w:t>Anmerkung: </w:t>
      </w:r>
      <w:r w:rsidRPr="00BA2FD2">
        <w:rPr>
          <w:rFonts w:ascii="Roboto" w:eastAsia="Times New Roman" w:hAnsi="Roboto" w:cs="Times New Roman"/>
          <w:color w:val="333333"/>
          <w:kern w:val="0"/>
          <w:sz w:val="27"/>
          <w:szCs w:val="27"/>
          <w:lang w:eastAsia="de-AT"/>
          <w14:ligatures w14:val="none"/>
        </w:rPr>
        <w:t>Wenn wir in unserer Datenschutzerklärung von Verarbeitung sprechen, meinen wir damit jegliche Art von Datenverarbeitung. Dazu zählt, wie oben in der originalen DSGVO-Erklärung erwähnt, nicht nur das Erheben sondern auch das Speichern und Verarbeiten von Daten.</w:t>
      </w:r>
    </w:p>
    <w:p w14:paraId="6DDF85D3" w14:textId="77777777" w:rsidR="00BA2FD2" w:rsidRPr="00BA2FD2" w:rsidRDefault="00BA2FD2" w:rsidP="00BA2FD2">
      <w:pPr>
        <w:spacing w:before="100" w:beforeAutospacing="1" w:after="100" w:afterAutospacing="1" w:line="240" w:lineRule="auto"/>
        <w:outlineLvl w:val="1"/>
        <w:rPr>
          <w:rFonts w:ascii="Roboto" w:eastAsia="Times New Roman" w:hAnsi="Roboto" w:cs="Times New Roman"/>
          <w:b/>
          <w:bCs/>
          <w:color w:val="333333"/>
          <w:kern w:val="0"/>
          <w:sz w:val="36"/>
          <w:szCs w:val="36"/>
          <w:lang w:eastAsia="de-AT"/>
          <w14:ligatures w14:val="none"/>
        </w:rPr>
      </w:pPr>
      <w:r w:rsidRPr="00BA2FD2">
        <w:rPr>
          <w:rFonts w:ascii="Roboto" w:eastAsia="Times New Roman" w:hAnsi="Roboto" w:cs="Times New Roman"/>
          <w:b/>
          <w:bCs/>
          <w:color w:val="333333"/>
          <w:kern w:val="0"/>
          <w:sz w:val="36"/>
          <w:szCs w:val="36"/>
          <w:lang w:eastAsia="de-AT"/>
          <w14:ligatures w14:val="none"/>
        </w:rPr>
        <w:t>Schlusswort</w:t>
      </w:r>
    </w:p>
    <w:p w14:paraId="331DEA03"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Herzlichen Glückwunsch! Wenn Sie diese Zeilen lesen, haben Sie sich wirklich durch unsere gesamte Datenschutzerklärung „gekämpft“ oder zumindest bis hier hin gescrollt. Wie Sie am Umfang unserer Datenschutzerklärung sehen, nehmen wir den Schutz Ihrer persönlichen Daten, alles andere als auf die leichte Schulter.</w:t>
      </w:r>
      <w:r w:rsidRPr="00BA2FD2">
        <w:rPr>
          <w:rFonts w:ascii="Roboto" w:eastAsia="Times New Roman" w:hAnsi="Roboto" w:cs="Times New Roman"/>
          <w:color w:val="333333"/>
          <w:kern w:val="0"/>
          <w:sz w:val="27"/>
          <w:szCs w:val="27"/>
          <w:lang w:eastAsia="de-AT"/>
          <w14:ligatures w14:val="none"/>
        </w:rPr>
        <w:br/>
        <w:t>Uns ist es wichtig, Sie nach bestem Wissen und Gewissen über die Verarbeitung personenbezogener Daten zu informieren. Dabei wollen wir Ihnen aber nicht nur mitteilen, welche Daten verarbeitet werden, sondern auch die Beweggründe für die Verwendung diverser Softwareprogramme näherbringen. In der Regel klingen Datenschutzerklärung sehr technisch und juristisch. Da die meisten von Ihnen aber keine Webentwickler oder Juristen sind, wollten wir auch sprachlich einen anderen Weg gehen und den Sachverhalt in einfacher und klarer Sprache erklären. Immer ist dies natürlich aufgrund der Thematik nicht möglich. Daher werden die wichtigsten Begriffe am Ende der Datenschutzerklärung näher erläutert.</w:t>
      </w:r>
      <w:r w:rsidRPr="00BA2FD2">
        <w:rPr>
          <w:rFonts w:ascii="Roboto" w:eastAsia="Times New Roman" w:hAnsi="Roboto" w:cs="Times New Roman"/>
          <w:color w:val="333333"/>
          <w:kern w:val="0"/>
          <w:sz w:val="27"/>
          <w:szCs w:val="27"/>
          <w:lang w:eastAsia="de-AT"/>
          <w14:ligatures w14:val="none"/>
        </w:rPr>
        <w:br/>
        <w:t xml:space="preserve">Bei Fragen zum Thema Datenschutz auf unserer Website zögern Sie bitte nicht, uns oder die verantwortliche Stelle zu kontaktieren. Wir wünschen </w:t>
      </w:r>
      <w:r w:rsidRPr="00BA2FD2">
        <w:rPr>
          <w:rFonts w:ascii="Roboto" w:eastAsia="Times New Roman" w:hAnsi="Roboto" w:cs="Times New Roman"/>
          <w:color w:val="333333"/>
          <w:kern w:val="0"/>
          <w:sz w:val="27"/>
          <w:szCs w:val="27"/>
          <w:lang w:eastAsia="de-AT"/>
          <w14:ligatures w14:val="none"/>
        </w:rPr>
        <w:lastRenderedPageBreak/>
        <w:t>Ihnen noch eine schöne Zeit und hoffen, Sie auf unserer Website bald wieder begrüßen zu dürfen.</w:t>
      </w:r>
    </w:p>
    <w:p w14:paraId="1DA74065" w14:textId="77777777" w:rsidR="00BA2FD2" w:rsidRPr="00BA2FD2" w:rsidRDefault="00BA2FD2" w:rsidP="00BA2FD2">
      <w:pPr>
        <w:spacing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Alle Texte sind urheberrechtlich geschützt.</w:t>
      </w:r>
    </w:p>
    <w:p w14:paraId="345E2B39" w14:textId="77777777" w:rsidR="00BA2FD2" w:rsidRPr="00BA2FD2" w:rsidRDefault="00BA2FD2" w:rsidP="00BA2FD2">
      <w:pPr>
        <w:spacing w:before="225" w:after="300" w:line="240" w:lineRule="auto"/>
        <w:rPr>
          <w:rFonts w:ascii="Roboto" w:eastAsia="Times New Roman" w:hAnsi="Roboto" w:cs="Times New Roman"/>
          <w:color w:val="333333"/>
          <w:kern w:val="0"/>
          <w:sz w:val="27"/>
          <w:szCs w:val="27"/>
          <w:lang w:eastAsia="de-AT"/>
          <w14:ligatures w14:val="none"/>
        </w:rPr>
      </w:pPr>
      <w:r w:rsidRPr="00BA2FD2">
        <w:rPr>
          <w:rFonts w:ascii="Roboto" w:eastAsia="Times New Roman" w:hAnsi="Roboto" w:cs="Times New Roman"/>
          <w:color w:val="333333"/>
          <w:kern w:val="0"/>
          <w:sz w:val="27"/>
          <w:szCs w:val="27"/>
          <w:lang w:eastAsia="de-AT"/>
          <w14:ligatures w14:val="none"/>
        </w:rPr>
        <w:t>Quelle: </w:t>
      </w:r>
      <w:hyperlink r:id="rId42" w:tooltip="Datenschutzerklärung Generator Österreich" w:history="1">
        <w:r w:rsidRPr="00BA2FD2">
          <w:rPr>
            <w:rFonts w:ascii="Roboto" w:eastAsia="Times New Roman" w:hAnsi="Roboto" w:cs="Times New Roman"/>
            <w:color w:val="0000FF"/>
            <w:kern w:val="0"/>
            <w:sz w:val="27"/>
            <w:szCs w:val="27"/>
            <w:u w:val="single"/>
            <w:lang w:eastAsia="de-AT"/>
            <w14:ligatures w14:val="none"/>
          </w:rPr>
          <w:t>Datenschutzerklärung</w:t>
        </w:r>
      </w:hyperlink>
      <w:r w:rsidRPr="00BA2FD2">
        <w:rPr>
          <w:rFonts w:ascii="Roboto" w:eastAsia="Times New Roman" w:hAnsi="Roboto" w:cs="Times New Roman"/>
          <w:color w:val="333333"/>
          <w:kern w:val="0"/>
          <w:sz w:val="27"/>
          <w:szCs w:val="27"/>
          <w:lang w:eastAsia="de-AT"/>
          <w14:ligatures w14:val="none"/>
        </w:rPr>
        <w:t> erstellt mit dem Datenschutz Generator für Österreich von AdSimple</w:t>
      </w:r>
    </w:p>
    <w:p w14:paraId="2C0BF676" w14:textId="77777777" w:rsidR="00465D01" w:rsidRDefault="00465D01"/>
    <w:sectPr w:rsidR="00465D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50783"/>
    <w:multiLevelType w:val="multilevel"/>
    <w:tmpl w:val="BB0E9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D6398"/>
    <w:multiLevelType w:val="multilevel"/>
    <w:tmpl w:val="2D523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62B8"/>
    <w:multiLevelType w:val="multilevel"/>
    <w:tmpl w:val="F50E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1C5BE2"/>
    <w:multiLevelType w:val="multilevel"/>
    <w:tmpl w:val="510A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7222B"/>
    <w:multiLevelType w:val="multilevel"/>
    <w:tmpl w:val="20BC1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E713B"/>
    <w:multiLevelType w:val="multilevel"/>
    <w:tmpl w:val="8630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4688B"/>
    <w:multiLevelType w:val="multilevel"/>
    <w:tmpl w:val="D452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44235"/>
    <w:multiLevelType w:val="multilevel"/>
    <w:tmpl w:val="7B84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A330F5"/>
    <w:multiLevelType w:val="multilevel"/>
    <w:tmpl w:val="E05E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A0CFE"/>
    <w:multiLevelType w:val="multilevel"/>
    <w:tmpl w:val="5FCE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471608"/>
    <w:multiLevelType w:val="multilevel"/>
    <w:tmpl w:val="C54C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7512819">
    <w:abstractNumId w:val="9"/>
  </w:num>
  <w:num w:numId="2" w16cid:durableId="1959723432">
    <w:abstractNumId w:val="0"/>
  </w:num>
  <w:num w:numId="3" w16cid:durableId="1290091904">
    <w:abstractNumId w:val="6"/>
  </w:num>
  <w:num w:numId="4" w16cid:durableId="1862621438">
    <w:abstractNumId w:val="1"/>
  </w:num>
  <w:num w:numId="5" w16cid:durableId="1681740135">
    <w:abstractNumId w:val="5"/>
  </w:num>
  <w:num w:numId="6" w16cid:durableId="1841651635">
    <w:abstractNumId w:val="10"/>
  </w:num>
  <w:num w:numId="7" w16cid:durableId="1732147979">
    <w:abstractNumId w:val="8"/>
  </w:num>
  <w:num w:numId="8" w16cid:durableId="1000085735">
    <w:abstractNumId w:val="4"/>
  </w:num>
  <w:num w:numId="9" w16cid:durableId="1398085914">
    <w:abstractNumId w:val="2"/>
  </w:num>
  <w:num w:numId="10" w16cid:durableId="26293275">
    <w:abstractNumId w:val="7"/>
  </w:num>
  <w:num w:numId="11" w16cid:durableId="199055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D2"/>
    <w:rsid w:val="001F4502"/>
    <w:rsid w:val="00465D01"/>
    <w:rsid w:val="0062391C"/>
    <w:rsid w:val="00804948"/>
    <w:rsid w:val="00BA2FD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B997"/>
  <w15:chartTrackingRefBased/>
  <w15:docId w15:val="{34EB8499-E927-40CD-8E3B-4DCE6918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A2F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A2F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A2F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A2F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A2F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A2FD2"/>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A2FD2"/>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A2FD2"/>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A2FD2"/>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A2F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A2F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A2F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A2F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A2F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A2F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A2F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A2F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A2FD2"/>
    <w:rPr>
      <w:rFonts w:eastAsiaTheme="majorEastAsia" w:cstheme="majorBidi"/>
      <w:color w:val="272727" w:themeColor="text1" w:themeTint="D8"/>
    </w:rPr>
  </w:style>
  <w:style w:type="paragraph" w:styleId="Titel">
    <w:name w:val="Title"/>
    <w:basedOn w:val="Standard"/>
    <w:next w:val="Standard"/>
    <w:link w:val="TitelZchn"/>
    <w:uiPriority w:val="10"/>
    <w:qFormat/>
    <w:rsid w:val="00BA2F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A2F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A2FD2"/>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A2F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A2FD2"/>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A2FD2"/>
    <w:rPr>
      <w:i/>
      <w:iCs/>
      <w:color w:val="404040" w:themeColor="text1" w:themeTint="BF"/>
    </w:rPr>
  </w:style>
  <w:style w:type="paragraph" w:styleId="Listenabsatz">
    <w:name w:val="List Paragraph"/>
    <w:basedOn w:val="Standard"/>
    <w:uiPriority w:val="34"/>
    <w:qFormat/>
    <w:rsid w:val="00BA2FD2"/>
    <w:pPr>
      <w:ind w:left="720"/>
      <w:contextualSpacing/>
    </w:pPr>
  </w:style>
  <w:style w:type="character" w:styleId="IntensiveHervorhebung">
    <w:name w:val="Intense Emphasis"/>
    <w:basedOn w:val="Absatz-Standardschriftart"/>
    <w:uiPriority w:val="21"/>
    <w:qFormat/>
    <w:rsid w:val="00BA2FD2"/>
    <w:rPr>
      <w:i/>
      <w:iCs/>
      <w:color w:val="0F4761" w:themeColor="accent1" w:themeShade="BF"/>
    </w:rPr>
  </w:style>
  <w:style w:type="paragraph" w:styleId="IntensivesZitat">
    <w:name w:val="Intense Quote"/>
    <w:basedOn w:val="Standard"/>
    <w:next w:val="Standard"/>
    <w:link w:val="IntensivesZitatZchn"/>
    <w:uiPriority w:val="30"/>
    <w:qFormat/>
    <w:rsid w:val="00BA2F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A2FD2"/>
    <w:rPr>
      <w:i/>
      <w:iCs/>
      <w:color w:val="0F4761" w:themeColor="accent1" w:themeShade="BF"/>
    </w:rPr>
  </w:style>
  <w:style w:type="character" w:styleId="IntensiverVerweis">
    <w:name w:val="Intense Reference"/>
    <w:basedOn w:val="Absatz-Standardschriftart"/>
    <w:uiPriority w:val="32"/>
    <w:qFormat/>
    <w:rsid w:val="00BA2F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45811">
      <w:bodyDiv w:val="1"/>
      <w:marLeft w:val="0"/>
      <w:marRight w:val="0"/>
      <w:marTop w:val="0"/>
      <w:marBottom w:val="0"/>
      <w:divBdr>
        <w:top w:val="none" w:sz="0" w:space="0" w:color="auto"/>
        <w:left w:val="none" w:sz="0" w:space="0" w:color="auto"/>
        <w:bottom w:val="none" w:sz="0" w:space="0" w:color="auto"/>
        <w:right w:val="none" w:sz="0" w:space="0" w:color="auto"/>
      </w:divBdr>
      <w:divsChild>
        <w:div w:id="1677079457">
          <w:marLeft w:val="0"/>
          <w:marRight w:val="0"/>
          <w:marTop w:val="0"/>
          <w:marBottom w:val="0"/>
          <w:divBdr>
            <w:top w:val="none" w:sz="0" w:space="0" w:color="auto"/>
            <w:left w:val="none" w:sz="0" w:space="0" w:color="auto"/>
            <w:bottom w:val="none" w:sz="0" w:space="0" w:color="auto"/>
            <w:right w:val="none" w:sz="0" w:space="0" w:color="auto"/>
          </w:divBdr>
          <w:divsChild>
            <w:div w:id="399132777">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1925607643">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659620517">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1773209519">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575210106">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280232909">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1291478806">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sb.gv.at/" TargetMode="External"/><Relationship Id="rId18" Type="http://schemas.openxmlformats.org/officeDocument/2006/relationships/hyperlink" Target="https://support.microsoft.com/de-de/windows/l%C3%B6schen-und-verwalten-von-cookies-168dab11-0753-043d-7c16-ede5947fc64d?tid=112971298" TargetMode="External"/><Relationship Id="rId26" Type="http://schemas.openxmlformats.org/officeDocument/2006/relationships/hyperlink" Target="https://www.facebook.com/privacy/policy/?tid=112971298" TargetMode="External"/><Relationship Id="rId39" Type="http://schemas.openxmlformats.org/officeDocument/2006/relationships/hyperlink" Target="https://eur-lex.europa.eu/eli/dec_impl/2021/914/oj?locale=de" TargetMode="External"/><Relationship Id="rId21" Type="http://schemas.openxmlformats.org/officeDocument/2006/relationships/hyperlink" Target="https://www.facebook.com/policies/cookies?tid=112971298" TargetMode="External"/><Relationship Id="rId34" Type="http://schemas.openxmlformats.org/officeDocument/2006/relationships/hyperlink" Target="https://www.instagram.com/?tid=112971298" TargetMode="External"/><Relationship Id="rId42" Type="http://schemas.openxmlformats.org/officeDocument/2006/relationships/hyperlink" Target="https://www.adsimple.at/datenschutz-generator/" TargetMode="External"/><Relationship Id="rId7" Type="http://schemas.openxmlformats.org/officeDocument/2006/relationships/hyperlink" Target="mailto:info@freeflowing.at" TargetMode="External"/><Relationship Id="rId2" Type="http://schemas.openxmlformats.org/officeDocument/2006/relationships/styles" Target="styles.xml"/><Relationship Id="rId16" Type="http://schemas.openxmlformats.org/officeDocument/2006/relationships/hyperlink" Target="https://support.apple.com/de-at/guide/safari/sfri11471/mac?tid=112971298" TargetMode="External"/><Relationship Id="rId20" Type="http://schemas.openxmlformats.org/officeDocument/2006/relationships/hyperlink" Target="https://www.facebook.com/legal/controller_addendum" TargetMode="External"/><Relationship Id="rId29" Type="http://schemas.openxmlformats.org/officeDocument/2006/relationships/hyperlink" Target="https://www.facebook.com/" TargetMode="External"/><Relationship Id="rId41" Type="http://schemas.openxmlformats.org/officeDocument/2006/relationships/hyperlink" Target="https://privacycenter.instagram.com/policy/?tid=112971298" TargetMode="External"/><Relationship Id="rId1" Type="http://schemas.openxmlformats.org/officeDocument/2006/relationships/numbering" Target="numbering.xml"/><Relationship Id="rId6" Type="http://schemas.openxmlformats.org/officeDocument/2006/relationships/hyperlink" Target="https://eur-lex.europa.eu/legal-content/DE/ALL/?uri=celex%3A32016R0679" TargetMode="External"/><Relationship Id="rId11" Type="http://schemas.openxmlformats.org/officeDocument/2006/relationships/hyperlink" Target="https://www.bfdi.bund.de/DE/Home/home_node.html" TargetMode="External"/><Relationship Id="rId24" Type="http://schemas.openxmlformats.org/officeDocument/2006/relationships/hyperlink" Target="https://www.facebook.com/legal/terms/dataprocessing" TargetMode="External"/><Relationship Id="rId32" Type="http://schemas.openxmlformats.org/officeDocument/2006/relationships/hyperlink" Target="https://www.youronlinechoices.com/de/praferenzmanagement/?tid=112971298" TargetMode="External"/><Relationship Id="rId37" Type="http://schemas.openxmlformats.org/officeDocument/2006/relationships/hyperlink" Target="https://privacycenter.instagram.com/policy/" TargetMode="External"/><Relationship Id="rId40" Type="http://schemas.openxmlformats.org/officeDocument/2006/relationships/hyperlink" Target="https://www.facebook.com/legal/terms/dataprocessing" TargetMode="External"/><Relationship Id="rId5" Type="http://schemas.openxmlformats.org/officeDocument/2006/relationships/hyperlink" Target="https://eur-lex.europa.eu/legal-content/DE/TXT/HTML/?uri=CELEX:32016R0679&amp;from=DE&amp;tid=112971298" TargetMode="External"/><Relationship Id="rId15" Type="http://schemas.openxmlformats.org/officeDocument/2006/relationships/hyperlink" Target="https://support.google.com/chrome/answer/95647?tid=112971298" TargetMode="External"/><Relationship Id="rId23" Type="http://schemas.openxmlformats.org/officeDocument/2006/relationships/hyperlink" Target="https://eur-lex.europa.eu/eli/dec_impl/2021/914/oj?locale=de" TargetMode="External"/><Relationship Id="rId28" Type="http://schemas.openxmlformats.org/officeDocument/2006/relationships/hyperlink" Target="https://developers.facebook.com/docs/plugins" TargetMode="External"/><Relationship Id="rId36" Type="http://schemas.openxmlformats.org/officeDocument/2006/relationships/hyperlink" Target="https://eur-lex.europa.eu/eli/dec_impl/2021/914/oj?locale=de" TargetMode="External"/><Relationship Id="rId10" Type="http://schemas.openxmlformats.org/officeDocument/2006/relationships/hyperlink" Target="https://www.dsb.gv.at/?tid=112971298" TargetMode="External"/><Relationship Id="rId19" Type="http://schemas.openxmlformats.org/officeDocument/2006/relationships/hyperlink" Target="https://support.microsoft.com/de-de/microsoft-edge/cookies-in-microsoft-edge-l%C3%B6schen-63947406-40ac-c3b8-57b9-2a946a29ae09?tid=112971298" TargetMode="External"/><Relationship Id="rId31" Type="http://schemas.openxmlformats.org/officeDocument/2006/relationships/hyperlink" Target="https://www.facebook.com/adpreferences/advertiser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simple.at/datenschutztext/datenschutztext-112971298/www.freeflowing.at/impressum" TargetMode="External"/><Relationship Id="rId14" Type="http://schemas.openxmlformats.org/officeDocument/2006/relationships/hyperlink" Target="https://datatracker.ietf.org/doc/html/rfc6265" TargetMode="External"/><Relationship Id="rId22" Type="http://schemas.openxmlformats.org/officeDocument/2006/relationships/hyperlink" Target="https://commission.europa.eu/document/fa09cbad-dd7d-4684-ae60-be03fcb0fddf_en" TargetMode="External"/><Relationship Id="rId27" Type="http://schemas.openxmlformats.org/officeDocument/2006/relationships/hyperlink" Target="https://www.facebook.com/adpreferences/advertisers/?entry_product=ad_settings_screen" TargetMode="External"/><Relationship Id="rId30" Type="http://schemas.openxmlformats.org/officeDocument/2006/relationships/hyperlink" Target="https://www.facebook.com/about/privacy/update" TargetMode="External"/><Relationship Id="rId35" Type="http://schemas.openxmlformats.org/officeDocument/2006/relationships/hyperlink" Target="https://commission.europa.eu/document/fa09cbad-dd7d-4684-ae60-be03fcb0fddf_en" TargetMode="External"/><Relationship Id="rId43" Type="http://schemas.openxmlformats.org/officeDocument/2006/relationships/fontTable" Target="fontTable.xml"/><Relationship Id="rId8" Type="http://schemas.openxmlformats.org/officeDocument/2006/relationships/hyperlink" Target="tel:+436502880822" TargetMode="External"/><Relationship Id="rId3" Type="http://schemas.openxmlformats.org/officeDocument/2006/relationships/settings" Target="settings.xml"/><Relationship Id="rId12" Type="http://schemas.openxmlformats.org/officeDocument/2006/relationships/hyperlink" Target="mailto:dsb@dsb.gv.at" TargetMode="External"/><Relationship Id="rId17" Type="http://schemas.openxmlformats.org/officeDocument/2006/relationships/hyperlink" Target="https://support.mozilla.org/de/kb/cookies-und-website-daten-in-firefox-loschen?tid=112971298" TargetMode="External"/><Relationship Id="rId25" Type="http://schemas.openxmlformats.org/officeDocument/2006/relationships/hyperlink" Target="https://www.facebook.com/privacy/policy/?tid=112971298" TargetMode="External"/><Relationship Id="rId33" Type="http://schemas.openxmlformats.org/officeDocument/2006/relationships/hyperlink" Target="https://www.facebook.com/privacy/policy/?tid=112971298" TargetMode="External"/><Relationship Id="rId38" Type="http://schemas.openxmlformats.org/officeDocument/2006/relationships/hyperlink" Target="https://commission.europa.eu/document/fa09cbad-dd7d-4684-ae60-be03fcb0fddf_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11762</Words>
  <Characters>74104</Characters>
  <Application>Microsoft Office Word</Application>
  <DocSecurity>0</DocSecurity>
  <Lines>617</Lines>
  <Paragraphs>171</Paragraphs>
  <ScaleCrop>false</ScaleCrop>
  <Company/>
  <LinksUpToDate>false</LinksUpToDate>
  <CharactersWithSpaces>85695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Hopf</dc:creator>
  <cp:keywords/>
  <dc:description/>
  <cp:lastModifiedBy>Pamela Hopf</cp:lastModifiedBy>
  <cp:revision>1</cp:revision>
  <dcterms:created xsi:type="dcterms:W3CDTF">2025-03-28T20:29:00Z</dcterms:created>
  <dcterms:modified xsi:type="dcterms:W3CDTF">2025-03-28T20:30:00Z</dcterms:modified>
</cp:coreProperties>
</file>